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282A6" w14:textId="77777777" w:rsidR="001E6AC1" w:rsidRPr="004B07E0" w:rsidRDefault="001E6AC1" w:rsidP="001E6AC1">
      <w:pPr>
        <w:pStyle w:val="BodyText"/>
        <w:ind w:left="-270"/>
        <w:jc w:val="right"/>
        <w:rPr>
          <w:rFonts w:asciiTheme="minorHAnsi" w:hAnsiTheme="minorHAnsi" w:cstheme="minorHAnsi"/>
          <w:sz w:val="36"/>
        </w:rPr>
      </w:pPr>
      <w:r w:rsidRPr="004B07E0">
        <w:rPr>
          <w:rFonts w:asciiTheme="minorHAnsi" w:hAnsiTheme="minorHAnsi" w:cstheme="minorHAnsi"/>
          <w:noProof/>
          <w:sz w:val="36"/>
        </w:rPr>
        <w:drawing>
          <wp:anchor distT="0" distB="0" distL="114300" distR="114300" simplePos="0" relativeHeight="251659264" behindDoc="1" locked="0" layoutInCell="1" allowOverlap="1" wp14:anchorId="2FD22E0A" wp14:editId="4FFCD83C">
            <wp:simplePos x="0" y="0"/>
            <wp:positionH relativeFrom="column">
              <wp:posOffset>0</wp:posOffset>
            </wp:positionH>
            <wp:positionV relativeFrom="page">
              <wp:posOffset>427025</wp:posOffset>
            </wp:positionV>
            <wp:extent cx="1581912" cy="877824"/>
            <wp:effectExtent l="0" t="0" r="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1912" cy="877824"/>
                    </a:xfrm>
                    <a:prstGeom prst="rect">
                      <a:avLst/>
                    </a:prstGeom>
                  </pic:spPr>
                </pic:pic>
              </a:graphicData>
            </a:graphic>
            <wp14:sizeRelH relativeFrom="page">
              <wp14:pctWidth>0</wp14:pctWidth>
            </wp14:sizeRelH>
            <wp14:sizeRelV relativeFrom="page">
              <wp14:pctHeight>0</wp14:pctHeight>
            </wp14:sizeRelV>
          </wp:anchor>
        </w:drawing>
      </w:r>
      <w:r w:rsidRPr="004B07E0">
        <w:rPr>
          <w:rFonts w:asciiTheme="minorHAnsi" w:hAnsiTheme="minorHAnsi" w:cstheme="minorHAnsi"/>
          <w:sz w:val="36"/>
        </w:rPr>
        <w:t>Washington</w:t>
      </w:r>
      <w:r w:rsidRPr="004B07E0">
        <w:rPr>
          <w:rFonts w:asciiTheme="minorHAnsi" w:hAnsiTheme="minorHAnsi" w:cstheme="minorHAnsi"/>
          <w:i/>
          <w:sz w:val="32"/>
        </w:rPr>
        <w:t xml:space="preserve"> </w:t>
      </w:r>
      <w:r w:rsidRPr="004B07E0">
        <w:rPr>
          <w:rFonts w:asciiTheme="minorHAnsi" w:hAnsiTheme="minorHAnsi" w:cstheme="minorHAnsi"/>
          <w:sz w:val="36"/>
        </w:rPr>
        <w:t>Technology Student Association</w:t>
      </w:r>
    </w:p>
    <w:p w14:paraId="2FCB0215" w14:textId="77777777" w:rsidR="001E6AC1" w:rsidRPr="004B07E0" w:rsidRDefault="001E6AC1" w:rsidP="001E6AC1">
      <w:pPr>
        <w:pStyle w:val="Header"/>
        <w:jc w:val="right"/>
        <w:rPr>
          <w:rFonts w:asciiTheme="minorHAnsi" w:hAnsiTheme="minorHAnsi" w:cstheme="minorHAnsi"/>
          <w:i/>
          <w:szCs w:val="16"/>
        </w:rPr>
      </w:pPr>
      <w:r w:rsidRPr="004B07E0">
        <w:rPr>
          <w:rFonts w:asciiTheme="minorHAnsi" w:hAnsiTheme="minorHAnsi" w:cstheme="minorHAnsi"/>
          <w:i/>
          <w:szCs w:val="16"/>
        </w:rPr>
        <w:t>PO Box 1635</w:t>
      </w:r>
    </w:p>
    <w:p w14:paraId="1A1BA910" w14:textId="77777777" w:rsidR="001E6AC1" w:rsidRPr="004B07E0" w:rsidRDefault="001E6AC1" w:rsidP="001E6AC1">
      <w:pPr>
        <w:pStyle w:val="Header"/>
        <w:jc w:val="right"/>
        <w:rPr>
          <w:rFonts w:asciiTheme="minorHAnsi" w:hAnsiTheme="minorHAnsi" w:cstheme="minorHAnsi"/>
          <w:i/>
          <w:szCs w:val="16"/>
        </w:rPr>
      </w:pPr>
      <w:r w:rsidRPr="004B07E0">
        <w:rPr>
          <w:rFonts w:asciiTheme="minorHAnsi" w:hAnsiTheme="minorHAnsi" w:cstheme="minorHAnsi"/>
          <w:i/>
          <w:szCs w:val="16"/>
        </w:rPr>
        <w:t>Goldendale, WA  98620</w:t>
      </w:r>
    </w:p>
    <w:p w14:paraId="32317E97" w14:textId="77777777" w:rsidR="001E6AC1" w:rsidRPr="004B07E0" w:rsidRDefault="001E6AC1" w:rsidP="001E6AC1">
      <w:pPr>
        <w:rPr>
          <w:rFonts w:asciiTheme="minorHAnsi" w:hAnsiTheme="minorHAnsi" w:cstheme="minorHAnsi"/>
          <w:highlight w:val="yellow"/>
        </w:rPr>
      </w:pPr>
    </w:p>
    <w:p w14:paraId="7F8385D7" w14:textId="3B08E47E" w:rsidR="00692482" w:rsidRDefault="00692482" w:rsidP="00762A61">
      <w:pPr>
        <w:pStyle w:val="NoSpacing"/>
      </w:pPr>
    </w:p>
    <w:p w14:paraId="73B27573" w14:textId="77777777" w:rsidR="00692482" w:rsidRPr="001E6AC1" w:rsidRDefault="00625366">
      <w:pPr>
        <w:spacing w:after="129"/>
        <w:rPr>
          <w:rFonts w:asciiTheme="minorHAnsi" w:hAnsiTheme="minorHAnsi" w:cstheme="minorHAnsi"/>
        </w:rPr>
      </w:pPr>
      <w:r>
        <w:rPr>
          <w:rFonts w:ascii="Arial" w:eastAsia="Arial" w:hAnsi="Arial" w:cs="Arial"/>
          <w:sz w:val="20"/>
        </w:rPr>
        <w:t xml:space="preserve"> </w:t>
      </w:r>
    </w:p>
    <w:p w14:paraId="2050AFCB" w14:textId="77777777" w:rsidR="00692482" w:rsidRPr="001E6AC1" w:rsidRDefault="00625366">
      <w:pPr>
        <w:spacing w:after="0"/>
        <w:ind w:left="11"/>
        <w:jc w:val="center"/>
        <w:rPr>
          <w:rFonts w:asciiTheme="minorHAnsi" w:hAnsiTheme="minorHAnsi" w:cstheme="minorHAnsi"/>
        </w:rPr>
      </w:pPr>
      <w:r w:rsidRPr="001E6AC1">
        <w:rPr>
          <w:rFonts w:asciiTheme="minorHAnsi" w:eastAsia="Arial" w:hAnsiTheme="minorHAnsi" w:cstheme="minorHAnsi"/>
          <w:b/>
          <w:sz w:val="36"/>
        </w:rPr>
        <w:t xml:space="preserve">Washington TSA State Officer </w:t>
      </w:r>
      <w:r w:rsidR="00115874" w:rsidRPr="001E6AC1">
        <w:rPr>
          <w:rFonts w:asciiTheme="minorHAnsi" w:eastAsia="Arial" w:hAnsiTheme="minorHAnsi" w:cstheme="minorHAnsi"/>
          <w:b/>
          <w:sz w:val="36"/>
        </w:rPr>
        <w:t>Information</w:t>
      </w:r>
      <w:r w:rsidRPr="001E6AC1">
        <w:rPr>
          <w:rFonts w:asciiTheme="minorHAnsi" w:eastAsia="Arial" w:hAnsiTheme="minorHAnsi" w:cstheme="minorHAnsi"/>
          <w:b/>
          <w:sz w:val="36"/>
        </w:rPr>
        <w:t xml:space="preserve"> Packet </w:t>
      </w:r>
    </w:p>
    <w:p w14:paraId="5274D1B1" w14:textId="77777777" w:rsidR="00592B49" w:rsidRPr="001E6AC1" w:rsidRDefault="00592B49" w:rsidP="00592B49">
      <w:pPr>
        <w:tabs>
          <w:tab w:val="center" w:pos="3736"/>
        </w:tabs>
        <w:spacing w:after="5" w:line="249" w:lineRule="auto"/>
        <w:ind w:left="-15"/>
        <w:rPr>
          <w:rFonts w:asciiTheme="minorHAnsi" w:eastAsia="Arial" w:hAnsiTheme="minorHAnsi" w:cstheme="minorHAnsi"/>
        </w:rPr>
      </w:pPr>
    </w:p>
    <w:p w14:paraId="669D500F" w14:textId="3A53C6CA" w:rsidR="00692482" w:rsidRPr="001E6AC1" w:rsidRDefault="00625366" w:rsidP="00592B49">
      <w:pPr>
        <w:tabs>
          <w:tab w:val="center" w:pos="3736"/>
        </w:tabs>
        <w:spacing w:after="5" w:line="249" w:lineRule="auto"/>
        <w:ind w:left="-15"/>
        <w:rPr>
          <w:rFonts w:asciiTheme="minorHAnsi" w:hAnsiTheme="minorHAnsi" w:cstheme="minorHAnsi"/>
        </w:rPr>
      </w:pPr>
      <w:r w:rsidRPr="001E6AC1">
        <w:rPr>
          <w:rFonts w:asciiTheme="minorHAnsi" w:eastAsia="Arial" w:hAnsiTheme="minorHAnsi" w:cstheme="minorHAnsi"/>
          <w:highlight w:val="yellow"/>
        </w:rPr>
        <w:t>Applicat</w:t>
      </w:r>
      <w:r w:rsidR="0043449E" w:rsidRPr="001E6AC1">
        <w:rPr>
          <w:rFonts w:asciiTheme="minorHAnsi" w:eastAsia="Arial" w:hAnsiTheme="minorHAnsi" w:cstheme="minorHAnsi"/>
          <w:highlight w:val="yellow"/>
        </w:rPr>
        <w:t xml:space="preserve">ion Deadline:  </w:t>
      </w:r>
      <w:r w:rsidR="00762A61" w:rsidRPr="001E6AC1">
        <w:rPr>
          <w:rFonts w:asciiTheme="minorHAnsi" w:eastAsia="Arial" w:hAnsiTheme="minorHAnsi" w:cstheme="minorHAnsi"/>
          <w:highlight w:val="yellow"/>
        </w:rPr>
        <w:t xml:space="preserve">Feb. </w:t>
      </w:r>
      <w:r w:rsidR="001F1BA1" w:rsidRPr="001E6AC1">
        <w:rPr>
          <w:rFonts w:asciiTheme="minorHAnsi" w:eastAsia="Arial" w:hAnsiTheme="minorHAnsi" w:cstheme="minorHAnsi"/>
          <w:highlight w:val="yellow"/>
        </w:rPr>
        <w:t>2</w:t>
      </w:r>
      <w:r w:rsidR="008C0A36">
        <w:rPr>
          <w:rFonts w:asciiTheme="minorHAnsi" w:eastAsia="Arial" w:hAnsiTheme="minorHAnsi" w:cstheme="minorHAnsi"/>
          <w:highlight w:val="yellow"/>
        </w:rPr>
        <w:t>2</w:t>
      </w:r>
      <w:r w:rsidR="001F1BA1" w:rsidRPr="001E6AC1">
        <w:rPr>
          <w:rFonts w:asciiTheme="minorHAnsi" w:eastAsia="Arial" w:hAnsiTheme="minorHAnsi" w:cstheme="minorHAnsi"/>
          <w:highlight w:val="yellow"/>
        </w:rPr>
        <w:t>, 202</w:t>
      </w:r>
      <w:r w:rsidR="008C0A36">
        <w:rPr>
          <w:rFonts w:asciiTheme="minorHAnsi" w:eastAsia="Arial" w:hAnsiTheme="minorHAnsi" w:cstheme="minorHAnsi"/>
          <w:highlight w:val="yellow"/>
        </w:rPr>
        <w:t>3</w:t>
      </w:r>
      <w:r w:rsidR="00BD1894" w:rsidRPr="001E6AC1">
        <w:rPr>
          <w:rFonts w:asciiTheme="minorHAnsi" w:eastAsia="Arial" w:hAnsiTheme="minorHAnsi" w:cstheme="minorHAnsi"/>
          <w:highlight w:val="yellow"/>
        </w:rPr>
        <w:t xml:space="preserve"> at 5</w:t>
      </w:r>
      <w:r w:rsidRPr="001E6AC1">
        <w:rPr>
          <w:rFonts w:asciiTheme="minorHAnsi" w:eastAsia="Arial" w:hAnsiTheme="minorHAnsi" w:cstheme="minorHAnsi"/>
          <w:highlight w:val="yellow"/>
        </w:rPr>
        <w:t>:00 PM</w:t>
      </w:r>
      <w:r w:rsidRPr="001E6AC1">
        <w:rPr>
          <w:rFonts w:asciiTheme="minorHAnsi" w:eastAsia="Arial" w:hAnsiTheme="minorHAnsi" w:cstheme="minorHAnsi"/>
        </w:rPr>
        <w:t xml:space="preserve"> </w:t>
      </w:r>
    </w:p>
    <w:p w14:paraId="3C154AB5" w14:textId="77777777" w:rsidR="00592B49" w:rsidRPr="001E6AC1" w:rsidRDefault="00592B49" w:rsidP="00592B49">
      <w:pPr>
        <w:tabs>
          <w:tab w:val="center" w:pos="3736"/>
        </w:tabs>
        <w:spacing w:after="5" w:line="249" w:lineRule="auto"/>
        <w:ind w:left="-15"/>
        <w:rPr>
          <w:rFonts w:asciiTheme="minorHAnsi" w:eastAsia="Arial" w:hAnsiTheme="minorHAnsi" w:cstheme="minorHAnsi"/>
        </w:rPr>
      </w:pPr>
    </w:p>
    <w:p w14:paraId="17A08705" w14:textId="49BE51E6" w:rsidR="001E6AC1" w:rsidRPr="001E6AC1" w:rsidRDefault="001E6AC1" w:rsidP="00231D73">
      <w:pPr>
        <w:spacing w:after="0" w:line="240" w:lineRule="auto"/>
        <w:rPr>
          <w:rFonts w:asciiTheme="minorHAnsi" w:hAnsiTheme="minorHAnsi" w:cstheme="minorHAnsi"/>
          <w:b/>
          <w:bCs/>
          <w:color w:val="000000" w:themeColor="text1"/>
          <w:sz w:val="24"/>
          <w:szCs w:val="24"/>
        </w:rPr>
      </w:pPr>
      <w:r w:rsidRPr="001E6AC1">
        <w:rPr>
          <w:rFonts w:asciiTheme="minorHAnsi" w:hAnsiTheme="minorHAnsi" w:cstheme="minorHAnsi"/>
          <w:b/>
          <w:bCs/>
          <w:color w:val="000000" w:themeColor="text1"/>
          <w:sz w:val="24"/>
          <w:szCs w:val="24"/>
        </w:rPr>
        <w:t>Washington TSA State Officer Application Requirements:</w:t>
      </w:r>
    </w:p>
    <w:p w14:paraId="00D01537" w14:textId="540E6E6F" w:rsidR="00231D73" w:rsidRPr="001E6AC1" w:rsidRDefault="001E6AC1" w:rsidP="00231D73">
      <w:pPr>
        <w:spacing w:after="0" w:line="240" w:lineRule="auto"/>
        <w:rPr>
          <w:rFonts w:asciiTheme="minorHAnsi" w:hAnsiTheme="minorHAnsi" w:cstheme="minorHAnsi"/>
          <w:color w:val="FF0000"/>
        </w:rPr>
      </w:pPr>
      <w:r>
        <w:rPr>
          <w:rFonts w:asciiTheme="minorHAnsi" w:hAnsiTheme="minorHAnsi" w:cstheme="minorHAnsi"/>
          <w:color w:val="FF0000"/>
        </w:rPr>
        <w:t>S</w:t>
      </w:r>
      <w:r w:rsidR="00231D73" w:rsidRPr="001E6AC1">
        <w:rPr>
          <w:rFonts w:asciiTheme="minorHAnsi" w:hAnsiTheme="minorHAnsi" w:cstheme="minorHAnsi"/>
          <w:color w:val="FF0000"/>
        </w:rPr>
        <w:t xml:space="preserve">ubmit the following documents </w:t>
      </w:r>
      <w:r w:rsidR="00231D73" w:rsidRPr="001E6AC1">
        <w:rPr>
          <w:rFonts w:asciiTheme="minorHAnsi" w:hAnsiTheme="minorHAnsi" w:cstheme="minorHAnsi"/>
          <w:color w:val="FF0000"/>
          <w:u w:val="single"/>
        </w:rPr>
        <w:t>electronically</w:t>
      </w:r>
      <w:r w:rsidR="00231D73" w:rsidRPr="001E6AC1">
        <w:rPr>
          <w:rFonts w:asciiTheme="minorHAnsi" w:hAnsiTheme="minorHAnsi" w:cstheme="minorHAnsi"/>
          <w:color w:val="FF0000"/>
        </w:rPr>
        <w:t xml:space="preserve"> to </w:t>
      </w:r>
      <w:hyperlink r:id="rId6" w:history="1">
        <w:r w:rsidR="00231D73" w:rsidRPr="001E6AC1">
          <w:rPr>
            <w:rStyle w:val="Hyperlink"/>
            <w:rFonts w:asciiTheme="minorHAnsi" w:hAnsiTheme="minorHAnsi" w:cstheme="minorHAnsi"/>
            <w:color w:val="FF0000"/>
            <w:u w:val="none"/>
          </w:rPr>
          <w:t>jsmith@washingtontsa.org</w:t>
        </w:r>
      </w:hyperlink>
      <w:r w:rsidR="00231D73" w:rsidRPr="001E6AC1">
        <w:rPr>
          <w:rFonts w:asciiTheme="minorHAnsi" w:hAnsiTheme="minorHAnsi" w:cstheme="minorHAnsi"/>
          <w:color w:val="FF0000"/>
        </w:rPr>
        <w:t>. All materials MUST be typed.</w:t>
      </w:r>
    </w:p>
    <w:p w14:paraId="49CA947B" w14:textId="77777777" w:rsidR="00231D73" w:rsidRPr="001E6AC1" w:rsidRDefault="00231D73" w:rsidP="00231D73">
      <w:pPr>
        <w:pStyle w:val="NoSpacing"/>
        <w:rPr>
          <w:rFonts w:asciiTheme="minorHAnsi" w:hAnsiTheme="minorHAnsi" w:cstheme="minorHAnsi"/>
          <w:sz w:val="22"/>
          <w:szCs w:val="22"/>
          <w:u w:val="single"/>
        </w:rPr>
      </w:pPr>
      <w:r w:rsidRPr="001E6AC1">
        <w:rPr>
          <w:rFonts w:asciiTheme="minorHAnsi" w:hAnsiTheme="minorHAnsi" w:cstheme="minorHAnsi"/>
          <w:sz w:val="22"/>
          <w:szCs w:val="22"/>
        </w:rPr>
        <w:t>1.</w:t>
      </w:r>
      <w:r w:rsidRPr="001E6AC1">
        <w:rPr>
          <w:rFonts w:asciiTheme="minorHAnsi" w:hAnsiTheme="minorHAnsi" w:cstheme="minorHAnsi"/>
          <w:sz w:val="22"/>
          <w:szCs w:val="22"/>
        </w:rPr>
        <w:tab/>
        <w:t>STATE OFFICER APPLICATION (</w:t>
      </w:r>
      <w:r w:rsidRPr="001E6AC1">
        <w:rPr>
          <w:rFonts w:asciiTheme="minorHAnsi" w:hAnsiTheme="minorHAnsi" w:cstheme="minorHAnsi"/>
          <w:i/>
          <w:sz w:val="22"/>
          <w:szCs w:val="22"/>
        </w:rPr>
        <w:t>download application form separately</w:t>
      </w:r>
      <w:r w:rsidRPr="001E6AC1">
        <w:rPr>
          <w:rFonts w:asciiTheme="minorHAnsi" w:hAnsiTheme="minorHAnsi" w:cstheme="minorHAnsi"/>
          <w:sz w:val="22"/>
          <w:szCs w:val="22"/>
        </w:rPr>
        <w:t>)</w:t>
      </w:r>
    </w:p>
    <w:p w14:paraId="7BAF00AF" w14:textId="22951786" w:rsidR="00231D73" w:rsidRPr="001E6AC1" w:rsidRDefault="00231D73" w:rsidP="00231D73">
      <w:pPr>
        <w:pStyle w:val="NoSpacing"/>
        <w:ind w:left="720" w:hanging="720"/>
        <w:jc w:val="left"/>
        <w:rPr>
          <w:rFonts w:asciiTheme="minorHAnsi" w:hAnsiTheme="minorHAnsi" w:cstheme="minorHAnsi"/>
          <w:i/>
          <w:color w:val="FF0000"/>
          <w:sz w:val="22"/>
          <w:szCs w:val="22"/>
        </w:rPr>
      </w:pPr>
      <w:r w:rsidRPr="001E6AC1">
        <w:rPr>
          <w:rFonts w:asciiTheme="minorHAnsi" w:hAnsiTheme="minorHAnsi" w:cstheme="minorHAnsi"/>
          <w:sz w:val="22"/>
          <w:szCs w:val="22"/>
        </w:rPr>
        <w:t>2.</w:t>
      </w:r>
      <w:r w:rsidRPr="001E6AC1">
        <w:rPr>
          <w:rFonts w:asciiTheme="minorHAnsi" w:hAnsiTheme="minorHAnsi" w:cstheme="minorHAnsi"/>
          <w:sz w:val="22"/>
          <w:szCs w:val="22"/>
        </w:rPr>
        <w:tab/>
        <w:t xml:space="preserve">A ONE-PAGE LETTER OF APPLICATION - Include qualifications, reasons why you want to be a state officer, why would you make an excellent state officer, and what you would hope to accomplish as a member of the </w:t>
      </w:r>
      <w:r w:rsidR="00070A5E" w:rsidRPr="001E6AC1">
        <w:rPr>
          <w:rFonts w:asciiTheme="minorHAnsi" w:hAnsiTheme="minorHAnsi" w:cstheme="minorHAnsi"/>
          <w:sz w:val="22"/>
          <w:szCs w:val="22"/>
        </w:rPr>
        <w:t>202</w:t>
      </w:r>
      <w:r w:rsidR="008C0A36">
        <w:rPr>
          <w:rFonts w:asciiTheme="minorHAnsi" w:hAnsiTheme="minorHAnsi" w:cstheme="minorHAnsi"/>
          <w:sz w:val="22"/>
          <w:szCs w:val="22"/>
        </w:rPr>
        <w:t>3</w:t>
      </w:r>
      <w:r w:rsidR="001F1BA1" w:rsidRPr="001E6AC1">
        <w:rPr>
          <w:rFonts w:asciiTheme="minorHAnsi" w:hAnsiTheme="minorHAnsi" w:cstheme="minorHAnsi"/>
          <w:sz w:val="22"/>
          <w:szCs w:val="22"/>
        </w:rPr>
        <w:t>-2</w:t>
      </w:r>
      <w:r w:rsidR="008C0A36">
        <w:rPr>
          <w:rFonts w:asciiTheme="minorHAnsi" w:hAnsiTheme="minorHAnsi" w:cstheme="minorHAnsi"/>
          <w:sz w:val="22"/>
          <w:szCs w:val="22"/>
        </w:rPr>
        <w:t>4</w:t>
      </w:r>
      <w:r w:rsidRPr="001E6AC1">
        <w:rPr>
          <w:rFonts w:asciiTheme="minorHAnsi" w:hAnsiTheme="minorHAnsi" w:cstheme="minorHAnsi"/>
          <w:sz w:val="22"/>
          <w:szCs w:val="22"/>
        </w:rPr>
        <w:t xml:space="preserve"> Washington TSA State Officer Team.</w:t>
      </w:r>
    </w:p>
    <w:p w14:paraId="03BA2241" w14:textId="77777777" w:rsidR="00231D73" w:rsidRPr="001E6AC1" w:rsidRDefault="00231D73" w:rsidP="00231D73">
      <w:pPr>
        <w:pStyle w:val="NoSpacing"/>
        <w:ind w:left="720" w:hanging="720"/>
        <w:jc w:val="left"/>
        <w:rPr>
          <w:rFonts w:asciiTheme="minorHAnsi" w:hAnsiTheme="minorHAnsi" w:cstheme="minorHAnsi"/>
          <w:sz w:val="22"/>
          <w:szCs w:val="22"/>
        </w:rPr>
      </w:pPr>
      <w:r w:rsidRPr="001E6AC1">
        <w:rPr>
          <w:rFonts w:asciiTheme="minorHAnsi" w:hAnsiTheme="minorHAnsi" w:cstheme="minorHAnsi"/>
          <w:sz w:val="22"/>
          <w:szCs w:val="22"/>
        </w:rPr>
        <w:t>3.</w:t>
      </w:r>
      <w:r w:rsidRPr="001E6AC1">
        <w:rPr>
          <w:rFonts w:asciiTheme="minorHAnsi" w:hAnsiTheme="minorHAnsi" w:cstheme="minorHAnsi"/>
          <w:sz w:val="22"/>
          <w:szCs w:val="22"/>
        </w:rPr>
        <w:tab/>
        <w:t>CURRENT RESUME</w:t>
      </w:r>
    </w:p>
    <w:p w14:paraId="16C0C1A7" w14:textId="77777777" w:rsidR="00231D73" w:rsidRPr="001E6AC1" w:rsidRDefault="00231D73" w:rsidP="00231D73">
      <w:pPr>
        <w:pStyle w:val="NoSpacing"/>
        <w:ind w:left="720" w:hanging="720"/>
        <w:jc w:val="left"/>
        <w:rPr>
          <w:rFonts w:asciiTheme="minorHAnsi" w:hAnsiTheme="minorHAnsi" w:cstheme="minorHAnsi"/>
          <w:sz w:val="22"/>
          <w:szCs w:val="22"/>
        </w:rPr>
      </w:pPr>
    </w:p>
    <w:p w14:paraId="7BD1D352" w14:textId="10D03C8A" w:rsidR="00231D73" w:rsidRPr="001E6AC1" w:rsidRDefault="00231D73" w:rsidP="00231D73">
      <w:pPr>
        <w:spacing w:after="0" w:line="240" w:lineRule="auto"/>
        <w:rPr>
          <w:rFonts w:asciiTheme="minorHAnsi" w:hAnsiTheme="minorHAnsi" w:cstheme="minorHAnsi"/>
          <w:color w:val="FF0000"/>
        </w:rPr>
      </w:pPr>
      <w:r w:rsidRPr="001E6AC1">
        <w:rPr>
          <w:rFonts w:asciiTheme="minorHAnsi" w:hAnsiTheme="minorHAnsi" w:cstheme="minorHAnsi"/>
          <w:color w:val="FF0000"/>
        </w:rPr>
        <w:t xml:space="preserve">The following </w:t>
      </w:r>
      <w:r w:rsidR="00115874" w:rsidRPr="001E6AC1">
        <w:rPr>
          <w:rFonts w:asciiTheme="minorHAnsi" w:hAnsiTheme="minorHAnsi" w:cstheme="minorHAnsi"/>
          <w:color w:val="FF0000"/>
        </w:rPr>
        <w:t>forms</w:t>
      </w:r>
      <w:r w:rsidRPr="001E6AC1">
        <w:rPr>
          <w:rFonts w:asciiTheme="minorHAnsi" w:hAnsiTheme="minorHAnsi" w:cstheme="minorHAnsi"/>
          <w:color w:val="FF0000"/>
        </w:rPr>
        <w:t xml:space="preserve"> are also required</w:t>
      </w:r>
      <w:r w:rsidR="001F1BA1" w:rsidRPr="001E6AC1">
        <w:rPr>
          <w:rFonts w:asciiTheme="minorHAnsi" w:hAnsiTheme="minorHAnsi" w:cstheme="minorHAnsi"/>
          <w:color w:val="FF0000"/>
        </w:rPr>
        <w:t xml:space="preserve">, and should be </w:t>
      </w:r>
      <w:r w:rsidRPr="001E6AC1">
        <w:rPr>
          <w:rFonts w:asciiTheme="minorHAnsi" w:hAnsiTheme="minorHAnsi" w:cstheme="minorHAnsi"/>
          <w:color w:val="FF0000"/>
        </w:rPr>
        <w:t>scanned and e-mailed</w:t>
      </w:r>
      <w:r w:rsidR="001F1BA1" w:rsidRPr="001E6AC1">
        <w:rPr>
          <w:rFonts w:asciiTheme="minorHAnsi" w:hAnsiTheme="minorHAnsi" w:cstheme="minorHAnsi"/>
          <w:color w:val="FF0000"/>
        </w:rPr>
        <w:t xml:space="preserve"> to </w:t>
      </w:r>
      <w:hyperlink r:id="rId7" w:history="1">
        <w:r w:rsidR="001F1BA1" w:rsidRPr="001E6AC1">
          <w:rPr>
            <w:rStyle w:val="Hyperlink"/>
            <w:rFonts w:asciiTheme="minorHAnsi" w:hAnsiTheme="minorHAnsi" w:cstheme="minorHAnsi"/>
            <w:color w:val="FF0000"/>
            <w:u w:val="none"/>
          </w:rPr>
          <w:t>jsmith@washingtontsa.org</w:t>
        </w:r>
      </w:hyperlink>
      <w:r w:rsidRPr="001E6AC1">
        <w:rPr>
          <w:rFonts w:asciiTheme="minorHAnsi" w:hAnsiTheme="minorHAnsi" w:cstheme="minorHAnsi"/>
          <w:color w:val="FF0000"/>
        </w:rPr>
        <w:t xml:space="preserve">. </w:t>
      </w:r>
    </w:p>
    <w:p w14:paraId="3BA4DEB6" w14:textId="77777777" w:rsidR="00231D73" w:rsidRPr="001E6AC1" w:rsidRDefault="00231D73" w:rsidP="00231D73">
      <w:pPr>
        <w:pStyle w:val="NoSpacing"/>
        <w:ind w:left="720" w:hanging="720"/>
        <w:rPr>
          <w:rFonts w:asciiTheme="minorHAnsi" w:hAnsiTheme="minorHAnsi" w:cstheme="minorHAnsi"/>
          <w:sz w:val="22"/>
          <w:szCs w:val="22"/>
        </w:rPr>
      </w:pPr>
      <w:r w:rsidRPr="001E6AC1">
        <w:rPr>
          <w:rFonts w:asciiTheme="minorHAnsi" w:hAnsiTheme="minorHAnsi" w:cstheme="minorHAnsi"/>
          <w:sz w:val="22"/>
          <w:szCs w:val="22"/>
        </w:rPr>
        <w:t>4.</w:t>
      </w:r>
      <w:r w:rsidRPr="001E6AC1">
        <w:rPr>
          <w:rFonts w:asciiTheme="minorHAnsi" w:hAnsiTheme="minorHAnsi" w:cstheme="minorHAnsi"/>
          <w:sz w:val="22"/>
          <w:szCs w:val="22"/>
        </w:rPr>
        <w:tab/>
        <w:t>Signed STATE OFFICER AGREEMENT FORM</w:t>
      </w:r>
      <w:r w:rsidR="00F94A5A" w:rsidRPr="001E6AC1">
        <w:rPr>
          <w:rFonts w:asciiTheme="minorHAnsi" w:hAnsiTheme="minorHAnsi" w:cstheme="minorHAnsi"/>
          <w:sz w:val="22"/>
          <w:szCs w:val="22"/>
        </w:rPr>
        <w:t xml:space="preserve"> (</w:t>
      </w:r>
      <w:r w:rsidR="00F94A5A" w:rsidRPr="001E6AC1">
        <w:rPr>
          <w:rFonts w:asciiTheme="minorHAnsi" w:hAnsiTheme="minorHAnsi" w:cstheme="minorHAnsi"/>
          <w:i/>
          <w:sz w:val="22"/>
          <w:szCs w:val="22"/>
        </w:rPr>
        <w:t>download application form packet separately</w:t>
      </w:r>
      <w:r w:rsidR="00F94A5A" w:rsidRPr="001E6AC1">
        <w:rPr>
          <w:rFonts w:asciiTheme="minorHAnsi" w:hAnsiTheme="minorHAnsi" w:cstheme="minorHAnsi"/>
          <w:sz w:val="22"/>
          <w:szCs w:val="22"/>
        </w:rPr>
        <w:t>)</w:t>
      </w:r>
    </w:p>
    <w:p w14:paraId="3F00B193" w14:textId="3DEF6F5C" w:rsidR="00231D73" w:rsidRPr="001E6AC1" w:rsidRDefault="00231D73" w:rsidP="00231D73">
      <w:pPr>
        <w:pStyle w:val="NoSpacing"/>
        <w:ind w:left="720" w:hanging="720"/>
        <w:rPr>
          <w:rFonts w:asciiTheme="minorHAnsi" w:hAnsiTheme="minorHAnsi" w:cstheme="minorHAnsi"/>
          <w:sz w:val="22"/>
          <w:szCs w:val="22"/>
        </w:rPr>
      </w:pPr>
      <w:r w:rsidRPr="001E6AC1">
        <w:rPr>
          <w:rFonts w:asciiTheme="minorHAnsi" w:hAnsiTheme="minorHAnsi" w:cstheme="minorHAnsi"/>
          <w:sz w:val="22"/>
          <w:szCs w:val="22"/>
        </w:rPr>
        <w:t>5.</w:t>
      </w:r>
      <w:r w:rsidRPr="001E6AC1">
        <w:rPr>
          <w:rFonts w:asciiTheme="minorHAnsi" w:hAnsiTheme="minorHAnsi" w:cstheme="minorHAnsi"/>
          <w:sz w:val="22"/>
          <w:szCs w:val="22"/>
        </w:rPr>
        <w:tab/>
        <w:t xml:space="preserve">Signed PARENT CONSENT </w:t>
      </w:r>
      <w:r w:rsidR="007B3E2E">
        <w:rPr>
          <w:rFonts w:asciiTheme="minorHAnsi" w:hAnsiTheme="minorHAnsi" w:cstheme="minorHAnsi"/>
          <w:sz w:val="22"/>
          <w:szCs w:val="22"/>
        </w:rPr>
        <w:t>FORM</w:t>
      </w:r>
    </w:p>
    <w:p w14:paraId="18A93CDB" w14:textId="77777777" w:rsidR="00231D73" w:rsidRPr="001E6AC1" w:rsidRDefault="00231D73" w:rsidP="00231D73">
      <w:pPr>
        <w:pStyle w:val="NoSpacing"/>
        <w:ind w:left="720" w:hanging="720"/>
        <w:rPr>
          <w:rFonts w:asciiTheme="minorHAnsi" w:hAnsiTheme="minorHAnsi" w:cstheme="minorHAnsi"/>
          <w:sz w:val="22"/>
          <w:szCs w:val="22"/>
        </w:rPr>
      </w:pPr>
      <w:r w:rsidRPr="001E6AC1">
        <w:rPr>
          <w:rFonts w:asciiTheme="minorHAnsi" w:hAnsiTheme="minorHAnsi" w:cstheme="minorHAnsi"/>
          <w:sz w:val="22"/>
          <w:szCs w:val="22"/>
        </w:rPr>
        <w:t>6.</w:t>
      </w:r>
      <w:r w:rsidRPr="001E6AC1">
        <w:rPr>
          <w:rFonts w:asciiTheme="minorHAnsi" w:hAnsiTheme="minorHAnsi" w:cstheme="minorHAnsi"/>
          <w:sz w:val="22"/>
          <w:szCs w:val="22"/>
        </w:rPr>
        <w:tab/>
        <w:t>Signed CODE OF CONDUCT</w:t>
      </w:r>
    </w:p>
    <w:p w14:paraId="2F9058FA" w14:textId="7C5117FF" w:rsidR="00231D73" w:rsidRPr="001E6AC1" w:rsidRDefault="00231D73" w:rsidP="00231D73">
      <w:pPr>
        <w:pStyle w:val="NoSpacing"/>
        <w:ind w:left="720" w:hanging="720"/>
        <w:rPr>
          <w:rFonts w:asciiTheme="minorHAnsi" w:hAnsiTheme="minorHAnsi" w:cstheme="minorHAnsi"/>
          <w:sz w:val="22"/>
          <w:szCs w:val="22"/>
        </w:rPr>
      </w:pPr>
      <w:r w:rsidRPr="001E6AC1">
        <w:rPr>
          <w:rFonts w:asciiTheme="minorHAnsi" w:hAnsiTheme="minorHAnsi" w:cstheme="minorHAnsi"/>
          <w:sz w:val="22"/>
          <w:szCs w:val="22"/>
        </w:rPr>
        <w:t>7.</w:t>
      </w:r>
      <w:r w:rsidRPr="001E6AC1">
        <w:rPr>
          <w:rFonts w:asciiTheme="minorHAnsi" w:hAnsiTheme="minorHAnsi" w:cstheme="minorHAnsi"/>
          <w:sz w:val="22"/>
          <w:szCs w:val="22"/>
        </w:rPr>
        <w:tab/>
        <w:t>Signed PERMISSION TO PUBLISH</w:t>
      </w:r>
    </w:p>
    <w:p w14:paraId="4FB24A3B" w14:textId="77777777" w:rsidR="00231D73" w:rsidRPr="001E6AC1" w:rsidRDefault="00231D73" w:rsidP="00231D73">
      <w:pPr>
        <w:pStyle w:val="NoSpacing"/>
        <w:ind w:left="720" w:hanging="720"/>
        <w:rPr>
          <w:rFonts w:asciiTheme="minorHAnsi" w:hAnsiTheme="minorHAnsi" w:cstheme="minorHAnsi"/>
          <w:sz w:val="22"/>
          <w:szCs w:val="22"/>
        </w:rPr>
      </w:pPr>
      <w:r w:rsidRPr="001E6AC1">
        <w:rPr>
          <w:rFonts w:asciiTheme="minorHAnsi" w:hAnsiTheme="minorHAnsi" w:cstheme="minorHAnsi"/>
          <w:sz w:val="22"/>
          <w:szCs w:val="22"/>
        </w:rPr>
        <w:t>8.</w:t>
      </w:r>
      <w:r w:rsidRPr="001E6AC1">
        <w:rPr>
          <w:rFonts w:asciiTheme="minorHAnsi" w:hAnsiTheme="minorHAnsi" w:cstheme="minorHAnsi"/>
          <w:sz w:val="22"/>
          <w:szCs w:val="22"/>
        </w:rPr>
        <w:tab/>
        <w:t>Signed STATEMENTS OF SUPPORT FORM</w:t>
      </w:r>
    </w:p>
    <w:p w14:paraId="05D6AA5B" w14:textId="3D82CDB1" w:rsidR="00231D73" w:rsidRPr="001E6AC1" w:rsidRDefault="00231D73" w:rsidP="001F1BA1">
      <w:pPr>
        <w:pStyle w:val="NoSpacing"/>
        <w:ind w:left="720" w:hanging="720"/>
        <w:jc w:val="left"/>
        <w:rPr>
          <w:rFonts w:asciiTheme="minorHAnsi" w:hAnsiTheme="minorHAnsi" w:cstheme="minorHAnsi"/>
          <w:sz w:val="22"/>
          <w:szCs w:val="22"/>
        </w:rPr>
      </w:pPr>
      <w:r w:rsidRPr="001E6AC1">
        <w:rPr>
          <w:rFonts w:asciiTheme="minorHAnsi" w:hAnsiTheme="minorHAnsi" w:cstheme="minorHAnsi"/>
          <w:sz w:val="22"/>
          <w:szCs w:val="22"/>
        </w:rPr>
        <w:t>9.</w:t>
      </w:r>
      <w:r w:rsidRPr="001E6AC1">
        <w:rPr>
          <w:rFonts w:asciiTheme="minorHAnsi" w:hAnsiTheme="minorHAnsi" w:cstheme="minorHAnsi"/>
          <w:sz w:val="22"/>
          <w:szCs w:val="22"/>
        </w:rPr>
        <w:tab/>
        <w:t>Confidential ADVISOR RECOMMENDATION</w:t>
      </w:r>
      <w:r w:rsidR="001F1BA1" w:rsidRPr="001E6AC1">
        <w:rPr>
          <w:rFonts w:asciiTheme="minorHAnsi" w:hAnsiTheme="minorHAnsi" w:cstheme="minorHAnsi"/>
          <w:sz w:val="22"/>
          <w:szCs w:val="22"/>
        </w:rPr>
        <w:t xml:space="preserve"> – advisor should send directly to jsmith@washingtontsa.org</w:t>
      </w:r>
    </w:p>
    <w:p w14:paraId="17520E46" w14:textId="2A850B17" w:rsidR="00231D73" w:rsidRPr="001E6AC1" w:rsidRDefault="00231D73" w:rsidP="00231D73">
      <w:pPr>
        <w:pStyle w:val="NoSpacing"/>
        <w:ind w:left="720" w:hanging="720"/>
        <w:rPr>
          <w:rFonts w:asciiTheme="minorHAnsi" w:hAnsiTheme="minorHAnsi" w:cstheme="minorHAnsi"/>
          <w:sz w:val="22"/>
          <w:szCs w:val="22"/>
        </w:rPr>
      </w:pPr>
      <w:r w:rsidRPr="001E6AC1">
        <w:rPr>
          <w:rFonts w:asciiTheme="minorHAnsi" w:hAnsiTheme="minorHAnsi" w:cstheme="minorHAnsi"/>
          <w:sz w:val="22"/>
          <w:szCs w:val="22"/>
        </w:rPr>
        <w:t>10.</w:t>
      </w:r>
      <w:r w:rsidRPr="001E6AC1">
        <w:rPr>
          <w:rFonts w:asciiTheme="minorHAnsi" w:hAnsiTheme="minorHAnsi" w:cstheme="minorHAnsi"/>
          <w:sz w:val="22"/>
          <w:szCs w:val="22"/>
        </w:rPr>
        <w:tab/>
        <w:t>Candidate PHOTO</w:t>
      </w:r>
    </w:p>
    <w:p w14:paraId="41FA4329" w14:textId="77777777" w:rsidR="00231D73" w:rsidRPr="001E6AC1" w:rsidRDefault="00231D73" w:rsidP="00231D73">
      <w:pPr>
        <w:pStyle w:val="NoSpacing"/>
        <w:ind w:left="720" w:hanging="720"/>
        <w:rPr>
          <w:rFonts w:asciiTheme="minorHAnsi" w:hAnsiTheme="minorHAnsi" w:cstheme="minorHAnsi"/>
          <w:sz w:val="22"/>
          <w:szCs w:val="22"/>
        </w:rPr>
      </w:pPr>
    </w:p>
    <w:p w14:paraId="0DD57CC6" w14:textId="77777777" w:rsidR="001E6AC1" w:rsidRDefault="001E6AC1" w:rsidP="00231D73">
      <w:pPr>
        <w:rPr>
          <w:rFonts w:asciiTheme="minorHAnsi" w:hAnsiTheme="minorHAnsi" w:cstheme="minorHAnsi"/>
        </w:rPr>
      </w:pPr>
    </w:p>
    <w:p w14:paraId="14C83A71" w14:textId="48AF72D7" w:rsidR="00231D73" w:rsidRPr="001E6AC1" w:rsidRDefault="00231D73" w:rsidP="00231D73">
      <w:pPr>
        <w:rPr>
          <w:rFonts w:asciiTheme="minorHAnsi" w:hAnsiTheme="minorHAnsi" w:cstheme="minorHAnsi"/>
          <w:color w:val="FF0000"/>
        </w:rPr>
      </w:pPr>
      <w:r w:rsidRPr="001E6AC1">
        <w:rPr>
          <w:rFonts w:asciiTheme="minorHAnsi" w:hAnsiTheme="minorHAnsi" w:cstheme="minorHAnsi"/>
        </w:rPr>
        <w:t xml:space="preserve">All e-mails should be sent to </w:t>
      </w:r>
      <w:r w:rsidRPr="001E6AC1">
        <w:rPr>
          <w:rFonts w:asciiTheme="minorHAnsi" w:hAnsiTheme="minorHAnsi" w:cstheme="minorHAnsi"/>
          <w:color w:val="FF0000"/>
        </w:rPr>
        <w:t>jsmith@washingtontsa.org</w:t>
      </w:r>
    </w:p>
    <w:p w14:paraId="6076C443" w14:textId="77777777" w:rsidR="00231D73" w:rsidRPr="001E6AC1" w:rsidRDefault="00231D73" w:rsidP="00231D73">
      <w:pPr>
        <w:spacing w:after="4" w:line="240" w:lineRule="auto"/>
        <w:rPr>
          <w:rFonts w:asciiTheme="minorHAnsi" w:eastAsia="Arial" w:hAnsiTheme="minorHAnsi" w:cstheme="minorHAnsi"/>
          <w:color w:val="000000" w:themeColor="text1"/>
        </w:rPr>
      </w:pPr>
      <w:r w:rsidRPr="001E6AC1">
        <w:rPr>
          <w:rFonts w:asciiTheme="minorHAnsi" w:eastAsia="Arial" w:hAnsiTheme="minorHAnsi" w:cstheme="minorHAnsi"/>
          <w:color w:val="000000" w:themeColor="text1"/>
        </w:rPr>
        <w:t xml:space="preserve">The information provided becomes property of WTSA and may be published in print form or electronically.  </w:t>
      </w:r>
    </w:p>
    <w:p w14:paraId="39635793" w14:textId="77777777" w:rsidR="008C0A36" w:rsidRDefault="008C0A36">
      <w:pPr>
        <w:rPr>
          <w:rFonts w:asciiTheme="minorHAnsi" w:eastAsia="Arial" w:hAnsiTheme="minorHAnsi" w:cstheme="minorHAnsi"/>
          <w:b/>
          <w:bCs/>
          <w:sz w:val="28"/>
          <w:szCs w:val="28"/>
        </w:rPr>
      </w:pPr>
      <w:r>
        <w:rPr>
          <w:rFonts w:asciiTheme="minorHAnsi" w:eastAsia="Arial" w:hAnsiTheme="minorHAnsi" w:cstheme="minorHAnsi"/>
          <w:b/>
          <w:bCs/>
          <w:sz w:val="28"/>
          <w:szCs w:val="28"/>
        </w:rPr>
        <w:br w:type="page"/>
      </w:r>
    </w:p>
    <w:p w14:paraId="5969D0C8" w14:textId="4E129177" w:rsidR="001E6AC1" w:rsidRPr="001E6AC1" w:rsidRDefault="001E6AC1" w:rsidP="005D0CF2">
      <w:pPr>
        <w:spacing w:after="0"/>
        <w:ind w:left="-5" w:hanging="10"/>
        <w:rPr>
          <w:rFonts w:asciiTheme="minorHAnsi" w:eastAsia="Arial" w:hAnsiTheme="minorHAnsi" w:cstheme="minorHAnsi"/>
          <w:b/>
          <w:bCs/>
          <w:sz w:val="28"/>
          <w:szCs w:val="28"/>
        </w:rPr>
      </w:pPr>
      <w:r w:rsidRPr="001E6AC1">
        <w:rPr>
          <w:rFonts w:asciiTheme="minorHAnsi" w:eastAsia="Arial" w:hAnsiTheme="minorHAnsi" w:cstheme="minorHAnsi"/>
          <w:b/>
          <w:bCs/>
          <w:sz w:val="28"/>
          <w:szCs w:val="28"/>
        </w:rPr>
        <w:lastRenderedPageBreak/>
        <w:t>Is the Washington TSA State Officer Team a Perfect Fit for You?</w:t>
      </w:r>
    </w:p>
    <w:p w14:paraId="5A9D8FDB" w14:textId="77777777" w:rsidR="001E6AC1" w:rsidRDefault="001E6AC1" w:rsidP="005D0CF2">
      <w:pPr>
        <w:spacing w:after="0"/>
        <w:ind w:left="-5" w:hanging="10"/>
        <w:rPr>
          <w:rFonts w:asciiTheme="minorHAnsi" w:eastAsia="Arial" w:hAnsiTheme="minorHAnsi" w:cstheme="minorHAnsi"/>
        </w:rPr>
      </w:pPr>
    </w:p>
    <w:p w14:paraId="3FFCC522" w14:textId="77777777" w:rsidR="004E4475" w:rsidRDefault="005D0CF2" w:rsidP="004E4475">
      <w:pPr>
        <w:spacing w:after="0"/>
        <w:ind w:left="-5" w:hanging="10"/>
        <w:rPr>
          <w:rFonts w:asciiTheme="minorHAnsi" w:eastAsia="Arial" w:hAnsiTheme="minorHAnsi" w:cstheme="minorHAnsi"/>
        </w:rPr>
      </w:pPr>
      <w:r w:rsidRPr="001E6AC1">
        <w:rPr>
          <w:rFonts w:asciiTheme="minorHAnsi" w:eastAsia="Arial" w:hAnsiTheme="minorHAnsi" w:cstheme="minorHAnsi"/>
        </w:rPr>
        <w:t>Being a TSA State Officer requires a time commitment of quite a few hours</w:t>
      </w:r>
      <w:r w:rsidR="00FD6A74" w:rsidRPr="001E6AC1">
        <w:rPr>
          <w:rFonts w:asciiTheme="minorHAnsi" w:eastAsia="Arial" w:hAnsiTheme="minorHAnsi" w:cstheme="minorHAnsi"/>
        </w:rPr>
        <w:t xml:space="preserve"> throughout the entire year</w:t>
      </w:r>
      <w:r w:rsidRPr="001E6AC1">
        <w:rPr>
          <w:rFonts w:asciiTheme="minorHAnsi" w:eastAsia="Arial" w:hAnsiTheme="minorHAnsi" w:cstheme="minorHAnsi"/>
        </w:rPr>
        <w:t>, lots of effort</w:t>
      </w:r>
      <w:r w:rsidR="00FD6A74" w:rsidRPr="001E6AC1">
        <w:rPr>
          <w:rFonts w:asciiTheme="minorHAnsi" w:eastAsia="Arial" w:hAnsiTheme="minorHAnsi" w:cstheme="minorHAnsi"/>
        </w:rPr>
        <w:t xml:space="preserve"> and not necessarily a lot of recognition. TSA State Officers have to have excellent time management skills</w:t>
      </w:r>
      <w:r w:rsidR="004E4475">
        <w:rPr>
          <w:rFonts w:asciiTheme="minorHAnsi" w:eastAsia="Arial" w:hAnsiTheme="minorHAnsi" w:cstheme="minorHAnsi"/>
        </w:rPr>
        <w:t xml:space="preserve">, and </w:t>
      </w:r>
      <w:r w:rsidRPr="001E6AC1">
        <w:rPr>
          <w:rFonts w:asciiTheme="minorHAnsi" w:eastAsia="Arial" w:hAnsiTheme="minorHAnsi" w:cstheme="minorHAnsi"/>
        </w:rPr>
        <w:t xml:space="preserve">be passionate about TSA. </w:t>
      </w:r>
      <w:r w:rsidR="004E4475" w:rsidRPr="001E6AC1">
        <w:rPr>
          <w:rFonts w:asciiTheme="minorHAnsi" w:eastAsia="Arial" w:hAnsiTheme="minorHAnsi" w:cstheme="minorHAnsi"/>
        </w:rPr>
        <w:t>TSA State Officers have to be willing to put in the work, without a lot of praise.</w:t>
      </w:r>
    </w:p>
    <w:p w14:paraId="2EE91357" w14:textId="77777777" w:rsidR="004E4475" w:rsidRDefault="005D0CF2" w:rsidP="005D0CF2">
      <w:pPr>
        <w:spacing w:after="0"/>
        <w:ind w:left="-5" w:hanging="10"/>
        <w:rPr>
          <w:rFonts w:asciiTheme="minorHAnsi" w:eastAsia="Arial" w:hAnsiTheme="minorHAnsi" w:cstheme="minorHAnsi"/>
        </w:rPr>
      </w:pPr>
      <w:r w:rsidRPr="001E6AC1">
        <w:rPr>
          <w:rFonts w:asciiTheme="minorHAnsi" w:eastAsia="Arial" w:hAnsiTheme="minorHAnsi" w:cstheme="minorHAnsi"/>
        </w:rPr>
        <w:t>They have to be able to meet deadlines, because each officer will have areas of responsibility, and jobs that need to be completed. This is a job, and there are consequences if that job isn’t completed.</w:t>
      </w:r>
    </w:p>
    <w:p w14:paraId="60D0E27D" w14:textId="77777777" w:rsidR="004E4475" w:rsidRDefault="004E4475" w:rsidP="005D0CF2">
      <w:pPr>
        <w:spacing w:after="0"/>
        <w:ind w:left="-5" w:hanging="10"/>
        <w:rPr>
          <w:rFonts w:asciiTheme="minorHAnsi" w:eastAsia="Arial" w:hAnsiTheme="minorHAnsi" w:cstheme="minorHAnsi"/>
        </w:rPr>
      </w:pPr>
    </w:p>
    <w:p w14:paraId="61571FBC" w14:textId="3E97CE44" w:rsidR="005D0CF2" w:rsidRDefault="005D0CF2" w:rsidP="005D0CF2">
      <w:pPr>
        <w:spacing w:after="0"/>
        <w:ind w:left="-5" w:hanging="10"/>
        <w:rPr>
          <w:rFonts w:asciiTheme="minorHAnsi" w:eastAsia="Arial" w:hAnsiTheme="minorHAnsi" w:cstheme="minorHAnsi"/>
        </w:rPr>
      </w:pPr>
      <w:r w:rsidRPr="001E6AC1">
        <w:rPr>
          <w:rFonts w:asciiTheme="minorHAnsi" w:eastAsia="Arial" w:hAnsiTheme="minorHAnsi" w:cstheme="minorHAnsi"/>
        </w:rPr>
        <w:t>TSA State Officers also have to be willing to work as a team, to want to build those friendships, and tr</w:t>
      </w:r>
      <w:r w:rsidR="00625366" w:rsidRPr="001E6AC1">
        <w:rPr>
          <w:rFonts w:asciiTheme="minorHAnsi" w:eastAsia="Arial" w:hAnsiTheme="minorHAnsi" w:cstheme="minorHAnsi"/>
        </w:rPr>
        <w:t>ust. The State Officer team is six</w:t>
      </w:r>
      <w:r w:rsidRPr="001E6AC1">
        <w:rPr>
          <w:rFonts w:asciiTheme="minorHAnsi" w:eastAsia="Arial" w:hAnsiTheme="minorHAnsi" w:cstheme="minorHAnsi"/>
        </w:rPr>
        <w:t xml:space="preserve"> high school students with differing opinions, and events are not always going to go your way. You have to be willing to do things that the group decides on, and take the time to build those bonds.</w:t>
      </w:r>
      <w:r w:rsidR="00FD6A74" w:rsidRPr="001E6AC1">
        <w:rPr>
          <w:rFonts w:asciiTheme="minorHAnsi" w:eastAsia="Arial" w:hAnsiTheme="minorHAnsi" w:cstheme="minorHAnsi"/>
        </w:rPr>
        <w:t xml:space="preserve"> TSA State Officers have to communicate regularly, with the Executive Director and other State Officers. Some deadlines will have a short turn-around, others will be longer. State Officers will be do a lot of planning, execution, set up, cleanup, practicing and probably some arguing!</w:t>
      </w:r>
    </w:p>
    <w:p w14:paraId="5633DC3D" w14:textId="1E94FF5B" w:rsidR="004E4475" w:rsidRDefault="004E4475" w:rsidP="005D0CF2">
      <w:pPr>
        <w:spacing w:after="0"/>
        <w:ind w:left="-5" w:hanging="10"/>
        <w:rPr>
          <w:rFonts w:asciiTheme="minorHAnsi" w:eastAsia="Arial" w:hAnsiTheme="minorHAnsi" w:cstheme="minorHAnsi"/>
        </w:rPr>
      </w:pPr>
    </w:p>
    <w:p w14:paraId="7D6618BE" w14:textId="0E973C5D" w:rsidR="00692482" w:rsidRPr="004E4475" w:rsidRDefault="00625366">
      <w:pPr>
        <w:spacing w:after="0"/>
        <w:ind w:left="-5" w:hanging="10"/>
        <w:rPr>
          <w:rFonts w:asciiTheme="minorHAnsi" w:eastAsia="Arial" w:hAnsiTheme="minorHAnsi" w:cstheme="minorHAnsi"/>
          <w:b/>
          <w:bCs/>
          <w:sz w:val="28"/>
          <w:szCs w:val="28"/>
        </w:rPr>
      </w:pPr>
      <w:r w:rsidRPr="004E4475">
        <w:rPr>
          <w:rFonts w:asciiTheme="minorHAnsi" w:eastAsia="Arial" w:hAnsiTheme="minorHAnsi" w:cstheme="minorHAnsi"/>
          <w:b/>
          <w:bCs/>
          <w:sz w:val="28"/>
          <w:szCs w:val="28"/>
        </w:rPr>
        <w:t>W</w:t>
      </w:r>
      <w:r w:rsidR="004E4475" w:rsidRPr="004E4475">
        <w:rPr>
          <w:rFonts w:asciiTheme="minorHAnsi" w:eastAsia="Arial" w:hAnsiTheme="minorHAnsi" w:cstheme="minorHAnsi"/>
          <w:b/>
          <w:bCs/>
          <w:sz w:val="28"/>
          <w:szCs w:val="28"/>
        </w:rPr>
        <w:t xml:space="preserve">ashington </w:t>
      </w:r>
      <w:r w:rsidR="004E4475">
        <w:rPr>
          <w:rFonts w:asciiTheme="minorHAnsi" w:eastAsia="Arial" w:hAnsiTheme="minorHAnsi" w:cstheme="minorHAnsi"/>
          <w:b/>
          <w:bCs/>
          <w:sz w:val="28"/>
          <w:szCs w:val="28"/>
        </w:rPr>
        <w:t>TSA</w:t>
      </w:r>
      <w:r w:rsidRPr="004E4475">
        <w:rPr>
          <w:rFonts w:asciiTheme="minorHAnsi" w:eastAsia="Arial" w:hAnsiTheme="minorHAnsi" w:cstheme="minorHAnsi"/>
          <w:b/>
          <w:bCs/>
          <w:sz w:val="28"/>
          <w:szCs w:val="28"/>
        </w:rPr>
        <w:t xml:space="preserve"> </w:t>
      </w:r>
      <w:r w:rsidR="004E4475" w:rsidRPr="004E4475">
        <w:rPr>
          <w:rFonts w:asciiTheme="minorHAnsi" w:eastAsia="Arial" w:hAnsiTheme="minorHAnsi" w:cstheme="minorHAnsi"/>
          <w:b/>
          <w:bCs/>
          <w:sz w:val="28"/>
          <w:szCs w:val="28"/>
        </w:rPr>
        <w:t xml:space="preserve">state officer </w:t>
      </w:r>
      <w:r w:rsidR="004E4475">
        <w:rPr>
          <w:rFonts w:asciiTheme="minorHAnsi" w:eastAsia="Arial" w:hAnsiTheme="minorHAnsi" w:cstheme="minorHAnsi"/>
          <w:b/>
          <w:bCs/>
          <w:sz w:val="28"/>
          <w:szCs w:val="28"/>
        </w:rPr>
        <w:t xml:space="preserve">candidate </w:t>
      </w:r>
      <w:r w:rsidR="004E4475" w:rsidRPr="004E4475">
        <w:rPr>
          <w:rFonts w:asciiTheme="minorHAnsi" w:eastAsia="Arial" w:hAnsiTheme="minorHAnsi" w:cstheme="minorHAnsi"/>
          <w:b/>
          <w:bCs/>
          <w:sz w:val="28"/>
          <w:szCs w:val="28"/>
        </w:rPr>
        <w:t>qualifications</w:t>
      </w:r>
      <w:r w:rsidRPr="004E4475">
        <w:rPr>
          <w:rFonts w:asciiTheme="minorHAnsi" w:eastAsia="Arial" w:hAnsiTheme="minorHAnsi" w:cstheme="minorHAnsi"/>
          <w:b/>
          <w:bCs/>
          <w:sz w:val="28"/>
          <w:szCs w:val="28"/>
        </w:rPr>
        <w:t xml:space="preserve">: </w:t>
      </w:r>
    </w:p>
    <w:p w14:paraId="50D027A2" w14:textId="77777777" w:rsidR="00692482" w:rsidRPr="004E4475" w:rsidRDefault="00625366">
      <w:pPr>
        <w:numPr>
          <w:ilvl w:val="0"/>
          <w:numId w:val="1"/>
        </w:numPr>
        <w:spacing w:after="4" w:line="251" w:lineRule="auto"/>
        <w:ind w:hanging="360"/>
        <w:rPr>
          <w:rFonts w:asciiTheme="minorHAnsi" w:hAnsiTheme="minorHAnsi" w:cstheme="minorHAnsi"/>
          <w:color w:val="000000" w:themeColor="text1"/>
        </w:rPr>
      </w:pPr>
      <w:r w:rsidRPr="004E4475">
        <w:rPr>
          <w:rFonts w:asciiTheme="minorHAnsi" w:eastAsia="Arial" w:hAnsiTheme="minorHAnsi" w:cstheme="minorHAnsi"/>
          <w:color w:val="000000" w:themeColor="text1"/>
        </w:rPr>
        <w:t xml:space="preserve">Only current </w:t>
      </w:r>
      <w:r w:rsidR="00592B49" w:rsidRPr="004E4475">
        <w:rPr>
          <w:rFonts w:asciiTheme="minorHAnsi" w:eastAsia="Arial" w:hAnsiTheme="minorHAnsi" w:cstheme="minorHAnsi"/>
          <w:color w:val="000000" w:themeColor="text1"/>
        </w:rPr>
        <w:t xml:space="preserve">(dues paid) </w:t>
      </w:r>
      <w:r w:rsidRPr="004E4475">
        <w:rPr>
          <w:rFonts w:asciiTheme="minorHAnsi" w:eastAsia="Arial" w:hAnsiTheme="minorHAnsi" w:cstheme="minorHAnsi"/>
          <w:color w:val="000000" w:themeColor="text1"/>
        </w:rPr>
        <w:t xml:space="preserve">Washington TSA members </w:t>
      </w:r>
      <w:r w:rsidR="00592B49" w:rsidRPr="004E4475">
        <w:rPr>
          <w:rFonts w:asciiTheme="minorHAnsi" w:eastAsia="Arial" w:hAnsiTheme="minorHAnsi" w:cstheme="minorHAnsi"/>
          <w:color w:val="000000" w:themeColor="text1"/>
        </w:rPr>
        <w:t xml:space="preserve">in active chapters </w:t>
      </w:r>
      <w:r w:rsidRPr="004E4475">
        <w:rPr>
          <w:rFonts w:asciiTheme="minorHAnsi" w:eastAsia="Arial" w:hAnsiTheme="minorHAnsi" w:cstheme="minorHAnsi"/>
          <w:color w:val="000000" w:themeColor="text1"/>
        </w:rPr>
        <w:t xml:space="preserve">are eligible to run for or hold a state office.  </w:t>
      </w:r>
    </w:p>
    <w:p w14:paraId="5C8D605F" w14:textId="465CD2BC" w:rsidR="006F0545" w:rsidRPr="004E4475" w:rsidRDefault="00762A61" w:rsidP="006F0545">
      <w:pPr>
        <w:numPr>
          <w:ilvl w:val="0"/>
          <w:numId w:val="1"/>
        </w:numPr>
        <w:spacing w:after="4" w:line="251" w:lineRule="auto"/>
        <w:ind w:hanging="360"/>
        <w:rPr>
          <w:rFonts w:asciiTheme="minorHAnsi" w:hAnsiTheme="minorHAnsi" w:cstheme="minorHAnsi"/>
          <w:color w:val="000000" w:themeColor="text1"/>
        </w:rPr>
      </w:pPr>
      <w:r w:rsidRPr="004E4475">
        <w:rPr>
          <w:rFonts w:asciiTheme="minorHAnsi" w:eastAsia="Arial" w:hAnsiTheme="minorHAnsi" w:cstheme="minorHAnsi"/>
          <w:color w:val="000000" w:themeColor="text1"/>
        </w:rPr>
        <w:t xml:space="preserve">New officer </w:t>
      </w:r>
      <w:r w:rsidR="006F0545" w:rsidRPr="004E4475">
        <w:rPr>
          <w:rFonts w:asciiTheme="minorHAnsi" w:eastAsia="Arial" w:hAnsiTheme="minorHAnsi" w:cstheme="minorHAnsi"/>
          <w:color w:val="000000" w:themeColor="text1"/>
        </w:rPr>
        <w:t xml:space="preserve">Candidates may not be full time Running Start students, or full time homeschool students. </w:t>
      </w:r>
      <w:r w:rsidRPr="004E4475">
        <w:rPr>
          <w:rFonts w:asciiTheme="minorHAnsi" w:eastAsia="Arial" w:hAnsiTheme="minorHAnsi" w:cstheme="minorHAnsi"/>
          <w:color w:val="000000" w:themeColor="text1"/>
        </w:rPr>
        <w:t>Returning officers may apply on a case-by-case basis to the WTSA Board for exemptions.</w:t>
      </w:r>
    </w:p>
    <w:p w14:paraId="36B6F348" w14:textId="400F272C" w:rsidR="00692482" w:rsidRPr="004E4475" w:rsidRDefault="00A86C94">
      <w:pPr>
        <w:numPr>
          <w:ilvl w:val="0"/>
          <w:numId w:val="1"/>
        </w:numPr>
        <w:spacing w:after="4" w:line="251" w:lineRule="auto"/>
        <w:ind w:hanging="360"/>
        <w:rPr>
          <w:rFonts w:asciiTheme="minorHAnsi" w:hAnsiTheme="minorHAnsi" w:cstheme="minorHAnsi"/>
          <w:color w:val="000000" w:themeColor="text1"/>
        </w:rPr>
      </w:pPr>
      <w:r w:rsidRPr="004E4475">
        <w:rPr>
          <w:rFonts w:asciiTheme="minorHAnsi" w:eastAsia="Arial" w:hAnsiTheme="minorHAnsi" w:cstheme="minorHAnsi"/>
          <w:color w:val="000000" w:themeColor="text1"/>
        </w:rPr>
        <w:t>Candidates</w:t>
      </w:r>
      <w:r w:rsidR="00592B49" w:rsidRPr="004E4475">
        <w:rPr>
          <w:rFonts w:asciiTheme="minorHAnsi" w:eastAsia="Arial" w:hAnsiTheme="minorHAnsi" w:cstheme="minorHAnsi"/>
          <w:color w:val="000000" w:themeColor="text1"/>
        </w:rPr>
        <w:t xml:space="preserve"> m</w:t>
      </w:r>
      <w:r w:rsidR="00625366" w:rsidRPr="004E4475">
        <w:rPr>
          <w:rFonts w:asciiTheme="minorHAnsi" w:eastAsia="Arial" w:hAnsiTheme="minorHAnsi" w:cstheme="minorHAnsi"/>
          <w:color w:val="000000" w:themeColor="text1"/>
        </w:rPr>
        <w:t>ust have completed the 8</w:t>
      </w:r>
      <w:r w:rsidR="00625366" w:rsidRPr="004E4475">
        <w:rPr>
          <w:rFonts w:asciiTheme="minorHAnsi" w:eastAsia="Arial" w:hAnsiTheme="minorHAnsi" w:cstheme="minorHAnsi"/>
          <w:color w:val="000000" w:themeColor="text1"/>
          <w:vertAlign w:val="superscript"/>
        </w:rPr>
        <w:t>th</w:t>
      </w:r>
      <w:r w:rsidR="00625366" w:rsidRPr="004E4475">
        <w:rPr>
          <w:rFonts w:asciiTheme="minorHAnsi" w:eastAsia="Arial" w:hAnsiTheme="minorHAnsi" w:cstheme="minorHAnsi"/>
          <w:color w:val="000000" w:themeColor="text1"/>
        </w:rPr>
        <w:t xml:space="preserve"> grade</w:t>
      </w:r>
      <w:r w:rsidR="00740C3B" w:rsidRPr="004E4475">
        <w:rPr>
          <w:rFonts w:asciiTheme="minorHAnsi" w:eastAsia="Arial" w:hAnsiTheme="minorHAnsi" w:cstheme="minorHAnsi"/>
          <w:color w:val="000000" w:themeColor="text1"/>
        </w:rPr>
        <w:t xml:space="preserve"> by the end of the current school year</w:t>
      </w:r>
      <w:r w:rsidR="00625366" w:rsidRPr="004E4475">
        <w:rPr>
          <w:rFonts w:asciiTheme="minorHAnsi" w:eastAsia="Arial" w:hAnsiTheme="minorHAnsi" w:cstheme="minorHAnsi"/>
          <w:color w:val="000000" w:themeColor="text1"/>
        </w:rPr>
        <w:t xml:space="preserve">.  </w:t>
      </w:r>
    </w:p>
    <w:p w14:paraId="239FD1AC" w14:textId="77777777" w:rsidR="00692482" w:rsidRPr="004E4475" w:rsidRDefault="00625366">
      <w:pPr>
        <w:numPr>
          <w:ilvl w:val="0"/>
          <w:numId w:val="1"/>
        </w:numPr>
        <w:spacing w:after="4" w:line="251" w:lineRule="auto"/>
        <w:ind w:hanging="360"/>
        <w:rPr>
          <w:rFonts w:asciiTheme="minorHAnsi" w:hAnsiTheme="minorHAnsi" w:cstheme="minorHAnsi"/>
          <w:color w:val="000000" w:themeColor="text1"/>
        </w:rPr>
      </w:pPr>
      <w:r w:rsidRPr="004E4475">
        <w:rPr>
          <w:rFonts w:asciiTheme="minorHAnsi" w:eastAsia="Arial" w:hAnsiTheme="minorHAnsi" w:cstheme="minorHAnsi"/>
          <w:color w:val="000000" w:themeColor="text1"/>
        </w:rPr>
        <w:t>Candidate</w:t>
      </w:r>
      <w:r w:rsidR="00A86C94" w:rsidRPr="004E4475">
        <w:rPr>
          <w:rFonts w:asciiTheme="minorHAnsi" w:eastAsia="Arial" w:hAnsiTheme="minorHAnsi" w:cstheme="minorHAnsi"/>
          <w:color w:val="000000" w:themeColor="text1"/>
        </w:rPr>
        <w:t>s</w:t>
      </w:r>
      <w:r w:rsidRPr="004E4475">
        <w:rPr>
          <w:rFonts w:asciiTheme="minorHAnsi" w:eastAsia="Arial" w:hAnsiTheme="minorHAnsi" w:cstheme="minorHAnsi"/>
          <w:color w:val="000000" w:themeColor="text1"/>
        </w:rPr>
        <w:t xml:space="preserve"> must have and m</w:t>
      </w:r>
      <w:r w:rsidR="00592B49" w:rsidRPr="004E4475">
        <w:rPr>
          <w:rFonts w:asciiTheme="minorHAnsi" w:eastAsia="Arial" w:hAnsiTheme="minorHAnsi" w:cstheme="minorHAnsi"/>
          <w:color w:val="000000" w:themeColor="text1"/>
        </w:rPr>
        <w:t>aintain an accumulative GPA of 3</w:t>
      </w:r>
      <w:r w:rsidR="006F0545" w:rsidRPr="004E4475">
        <w:rPr>
          <w:rFonts w:asciiTheme="minorHAnsi" w:eastAsia="Arial" w:hAnsiTheme="minorHAnsi" w:cstheme="minorHAnsi"/>
          <w:color w:val="000000" w:themeColor="text1"/>
        </w:rPr>
        <w:t>.0 or greater.</w:t>
      </w:r>
    </w:p>
    <w:p w14:paraId="453B7605" w14:textId="77777777" w:rsidR="00692482" w:rsidRPr="004E4475" w:rsidRDefault="00A86C94">
      <w:pPr>
        <w:numPr>
          <w:ilvl w:val="0"/>
          <w:numId w:val="1"/>
        </w:numPr>
        <w:spacing w:after="4" w:line="251" w:lineRule="auto"/>
        <w:ind w:hanging="360"/>
        <w:rPr>
          <w:rFonts w:asciiTheme="minorHAnsi" w:hAnsiTheme="minorHAnsi" w:cstheme="minorHAnsi"/>
          <w:color w:val="000000" w:themeColor="text1"/>
        </w:rPr>
      </w:pPr>
      <w:r w:rsidRPr="004E4475">
        <w:rPr>
          <w:rFonts w:asciiTheme="minorHAnsi" w:eastAsia="Arial" w:hAnsiTheme="minorHAnsi" w:cstheme="minorHAnsi"/>
          <w:color w:val="000000" w:themeColor="text1"/>
        </w:rPr>
        <w:t>Candidates</w:t>
      </w:r>
      <w:r w:rsidR="00625366" w:rsidRPr="004E4475">
        <w:rPr>
          <w:rFonts w:asciiTheme="minorHAnsi" w:eastAsia="Arial" w:hAnsiTheme="minorHAnsi" w:cstheme="minorHAnsi"/>
          <w:color w:val="000000" w:themeColor="text1"/>
        </w:rPr>
        <w:t xml:space="preserve"> must have taken a </w:t>
      </w:r>
      <w:r w:rsidRPr="004E4475">
        <w:rPr>
          <w:rFonts w:asciiTheme="minorHAnsi" w:eastAsia="Arial" w:hAnsiTheme="minorHAnsi" w:cstheme="minorHAnsi"/>
          <w:color w:val="000000" w:themeColor="text1"/>
        </w:rPr>
        <w:t xml:space="preserve">CTE </w:t>
      </w:r>
      <w:r w:rsidR="00625366" w:rsidRPr="004E4475">
        <w:rPr>
          <w:rFonts w:asciiTheme="minorHAnsi" w:eastAsia="Arial" w:hAnsiTheme="minorHAnsi" w:cstheme="minorHAnsi"/>
          <w:color w:val="000000" w:themeColor="text1"/>
        </w:rPr>
        <w:t xml:space="preserve">Technology Education Course at their current school. </w:t>
      </w:r>
    </w:p>
    <w:p w14:paraId="152B830C" w14:textId="77777777" w:rsidR="00692482" w:rsidRPr="004E4475" w:rsidRDefault="00A86C94">
      <w:pPr>
        <w:numPr>
          <w:ilvl w:val="0"/>
          <w:numId w:val="1"/>
        </w:numPr>
        <w:spacing w:after="4" w:line="251" w:lineRule="auto"/>
        <w:ind w:hanging="360"/>
        <w:rPr>
          <w:rFonts w:asciiTheme="minorHAnsi" w:hAnsiTheme="minorHAnsi" w:cstheme="minorHAnsi"/>
          <w:color w:val="000000" w:themeColor="text1"/>
        </w:rPr>
      </w:pPr>
      <w:r w:rsidRPr="004E4475">
        <w:rPr>
          <w:rFonts w:asciiTheme="minorHAnsi" w:eastAsia="Arial" w:hAnsiTheme="minorHAnsi" w:cstheme="minorHAnsi"/>
          <w:color w:val="000000" w:themeColor="text1"/>
        </w:rPr>
        <w:t>Candidates</w:t>
      </w:r>
      <w:r w:rsidR="00592B49" w:rsidRPr="004E4475">
        <w:rPr>
          <w:rFonts w:asciiTheme="minorHAnsi" w:eastAsia="Arial" w:hAnsiTheme="minorHAnsi" w:cstheme="minorHAnsi"/>
          <w:color w:val="000000" w:themeColor="text1"/>
        </w:rPr>
        <w:t xml:space="preserve"> must have been</w:t>
      </w:r>
      <w:r w:rsidR="00625366" w:rsidRPr="004E4475">
        <w:rPr>
          <w:rFonts w:asciiTheme="minorHAnsi" w:eastAsia="Arial" w:hAnsiTheme="minorHAnsi" w:cstheme="minorHAnsi"/>
          <w:color w:val="000000" w:themeColor="text1"/>
        </w:rPr>
        <w:t xml:space="preserve"> a member of WTSA for at least one year before seeking a state office.  </w:t>
      </w:r>
    </w:p>
    <w:p w14:paraId="414F260C" w14:textId="77777777" w:rsidR="00692482" w:rsidRPr="004E4475" w:rsidRDefault="00A86C94">
      <w:pPr>
        <w:numPr>
          <w:ilvl w:val="0"/>
          <w:numId w:val="1"/>
        </w:numPr>
        <w:spacing w:after="4" w:line="251" w:lineRule="auto"/>
        <w:ind w:hanging="360"/>
        <w:rPr>
          <w:rFonts w:asciiTheme="minorHAnsi" w:hAnsiTheme="minorHAnsi" w:cstheme="minorHAnsi"/>
          <w:color w:val="000000" w:themeColor="text1"/>
        </w:rPr>
      </w:pPr>
      <w:r w:rsidRPr="004E4475">
        <w:rPr>
          <w:rFonts w:asciiTheme="minorHAnsi" w:eastAsia="Arial" w:hAnsiTheme="minorHAnsi" w:cstheme="minorHAnsi"/>
          <w:color w:val="000000" w:themeColor="text1"/>
        </w:rPr>
        <w:t>Candidates must</w:t>
      </w:r>
      <w:r w:rsidR="00625366" w:rsidRPr="004E4475">
        <w:rPr>
          <w:rFonts w:asciiTheme="minorHAnsi" w:eastAsia="Arial" w:hAnsiTheme="minorHAnsi" w:cstheme="minorHAnsi"/>
          <w:color w:val="000000" w:themeColor="text1"/>
        </w:rPr>
        <w:t xml:space="preserve"> have the ability to express opinions</w:t>
      </w:r>
      <w:r w:rsidRPr="004E4475">
        <w:rPr>
          <w:rFonts w:asciiTheme="minorHAnsi" w:eastAsia="Arial" w:hAnsiTheme="minorHAnsi" w:cstheme="minorHAnsi"/>
          <w:color w:val="000000" w:themeColor="text1"/>
        </w:rPr>
        <w:t xml:space="preserve">, listen to other opinions, work as a team to </w:t>
      </w:r>
      <w:r w:rsidR="00625366" w:rsidRPr="004E4475">
        <w:rPr>
          <w:rFonts w:asciiTheme="minorHAnsi" w:eastAsia="Arial" w:hAnsiTheme="minorHAnsi" w:cstheme="minorHAnsi"/>
          <w:color w:val="000000" w:themeColor="text1"/>
        </w:rPr>
        <w:t>make decisions, and be neat and businesslike in appearance</w:t>
      </w:r>
      <w:r w:rsidRPr="004E4475">
        <w:rPr>
          <w:rFonts w:asciiTheme="minorHAnsi" w:eastAsia="Arial" w:hAnsiTheme="minorHAnsi" w:cstheme="minorHAnsi"/>
          <w:color w:val="000000" w:themeColor="text1"/>
        </w:rPr>
        <w:t xml:space="preserve"> and behavior</w:t>
      </w:r>
      <w:r w:rsidR="00625366" w:rsidRPr="004E4475">
        <w:rPr>
          <w:rFonts w:asciiTheme="minorHAnsi" w:eastAsia="Arial" w:hAnsiTheme="minorHAnsi" w:cstheme="minorHAnsi"/>
          <w:color w:val="000000" w:themeColor="text1"/>
        </w:rPr>
        <w:t xml:space="preserve">.  </w:t>
      </w:r>
    </w:p>
    <w:p w14:paraId="1473672A" w14:textId="77777777" w:rsidR="00692482" w:rsidRPr="004E4475" w:rsidRDefault="00A86C94">
      <w:pPr>
        <w:numPr>
          <w:ilvl w:val="0"/>
          <w:numId w:val="1"/>
        </w:numPr>
        <w:spacing w:after="4" w:line="251" w:lineRule="auto"/>
        <w:ind w:hanging="360"/>
        <w:rPr>
          <w:rFonts w:asciiTheme="minorHAnsi" w:hAnsiTheme="minorHAnsi" w:cstheme="minorHAnsi"/>
          <w:color w:val="000000" w:themeColor="text1"/>
        </w:rPr>
      </w:pPr>
      <w:r w:rsidRPr="004E4475">
        <w:rPr>
          <w:rFonts w:asciiTheme="minorHAnsi" w:eastAsia="Arial" w:hAnsiTheme="minorHAnsi" w:cstheme="minorHAnsi"/>
          <w:color w:val="000000" w:themeColor="text1"/>
        </w:rPr>
        <w:t>C</w:t>
      </w:r>
      <w:r w:rsidR="00625366" w:rsidRPr="004E4475">
        <w:rPr>
          <w:rFonts w:asciiTheme="minorHAnsi" w:eastAsia="Arial" w:hAnsiTheme="minorHAnsi" w:cstheme="minorHAnsi"/>
          <w:color w:val="000000" w:themeColor="text1"/>
        </w:rPr>
        <w:t xml:space="preserve">andidates should read carefully the section in the WTSA bylaws on the duties and </w:t>
      </w:r>
      <w:r w:rsidRPr="004E4475">
        <w:rPr>
          <w:rFonts w:asciiTheme="minorHAnsi" w:eastAsia="Arial" w:hAnsiTheme="minorHAnsi" w:cstheme="minorHAnsi"/>
          <w:color w:val="000000" w:themeColor="text1"/>
        </w:rPr>
        <w:t>r</w:t>
      </w:r>
      <w:r w:rsidR="00625366" w:rsidRPr="004E4475">
        <w:rPr>
          <w:rFonts w:asciiTheme="minorHAnsi" w:eastAsia="Arial" w:hAnsiTheme="minorHAnsi" w:cstheme="minorHAnsi"/>
          <w:color w:val="000000" w:themeColor="text1"/>
        </w:rPr>
        <w:t>esponsibilitie</w:t>
      </w:r>
      <w:r w:rsidRPr="004E4475">
        <w:rPr>
          <w:rFonts w:asciiTheme="minorHAnsi" w:eastAsia="Arial" w:hAnsiTheme="minorHAnsi" w:cstheme="minorHAnsi"/>
          <w:color w:val="000000" w:themeColor="text1"/>
        </w:rPr>
        <w:t>s of all TSA offices. Elected officers will ho</w:t>
      </w:r>
      <w:r w:rsidR="00625366" w:rsidRPr="004E4475">
        <w:rPr>
          <w:rFonts w:asciiTheme="minorHAnsi" w:eastAsia="Arial" w:hAnsiTheme="minorHAnsi" w:cstheme="minorHAnsi"/>
          <w:color w:val="000000" w:themeColor="text1"/>
        </w:rPr>
        <w:t>ld specific positions, but the o</w:t>
      </w:r>
      <w:r w:rsidRPr="004E4475">
        <w:rPr>
          <w:rFonts w:asciiTheme="minorHAnsi" w:eastAsia="Arial" w:hAnsiTheme="minorHAnsi" w:cstheme="minorHAnsi"/>
          <w:color w:val="000000" w:themeColor="text1"/>
        </w:rPr>
        <w:t>fficer team works AS A TEAM, and each officer participates in all facets of the team.</w:t>
      </w:r>
      <w:r w:rsidR="00625366" w:rsidRPr="004E4475">
        <w:rPr>
          <w:rFonts w:asciiTheme="minorHAnsi" w:eastAsia="Arial" w:hAnsiTheme="minorHAnsi" w:cstheme="minorHAnsi"/>
          <w:color w:val="000000" w:themeColor="text1"/>
        </w:rPr>
        <w:t xml:space="preserve"> </w:t>
      </w:r>
    </w:p>
    <w:p w14:paraId="2A4970B4" w14:textId="77777777" w:rsidR="00692482" w:rsidRPr="004E4475" w:rsidRDefault="00625366">
      <w:pPr>
        <w:numPr>
          <w:ilvl w:val="0"/>
          <w:numId w:val="1"/>
        </w:numPr>
        <w:spacing w:after="4" w:line="251" w:lineRule="auto"/>
        <w:ind w:hanging="360"/>
        <w:rPr>
          <w:rFonts w:asciiTheme="minorHAnsi" w:hAnsiTheme="minorHAnsi" w:cstheme="minorHAnsi"/>
          <w:color w:val="000000" w:themeColor="text1"/>
        </w:rPr>
      </w:pPr>
      <w:r w:rsidRPr="004E4475">
        <w:rPr>
          <w:rFonts w:asciiTheme="minorHAnsi" w:eastAsia="Arial" w:hAnsiTheme="minorHAnsi" w:cstheme="minorHAnsi"/>
          <w:color w:val="000000" w:themeColor="text1"/>
        </w:rPr>
        <w:t xml:space="preserve">Candidates must help with setup for the State Conference, and participate in an interview, as well as attending all state officer candidate meetings during </w:t>
      </w:r>
      <w:r w:rsidR="00A86C94" w:rsidRPr="004E4475">
        <w:rPr>
          <w:rFonts w:asciiTheme="minorHAnsi" w:eastAsia="Arial" w:hAnsiTheme="minorHAnsi" w:cstheme="minorHAnsi"/>
          <w:color w:val="000000" w:themeColor="text1"/>
        </w:rPr>
        <w:t>t</w:t>
      </w:r>
      <w:r w:rsidRPr="004E4475">
        <w:rPr>
          <w:rFonts w:asciiTheme="minorHAnsi" w:eastAsia="Arial" w:hAnsiTheme="minorHAnsi" w:cstheme="minorHAnsi"/>
          <w:color w:val="000000" w:themeColor="text1"/>
        </w:rPr>
        <w:t xml:space="preserve">he State Conference. Failure to attend candidate meetings may result in removal from the ballot.  </w:t>
      </w:r>
    </w:p>
    <w:p w14:paraId="5E7576F1" w14:textId="77777777" w:rsidR="00692482" w:rsidRPr="004E4475" w:rsidRDefault="00A86C94">
      <w:pPr>
        <w:numPr>
          <w:ilvl w:val="0"/>
          <w:numId w:val="1"/>
        </w:numPr>
        <w:spacing w:after="4" w:line="251" w:lineRule="auto"/>
        <w:ind w:hanging="360"/>
        <w:rPr>
          <w:rFonts w:asciiTheme="minorHAnsi" w:hAnsiTheme="minorHAnsi" w:cstheme="minorHAnsi"/>
          <w:color w:val="000000" w:themeColor="text1"/>
        </w:rPr>
      </w:pPr>
      <w:r w:rsidRPr="004E4475">
        <w:rPr>
          <w:rFonts w:asciiTheme="minorHAnsi" w:eastAsia="Arial" w:hAnsiTheme="minorHAnsi" w:cstheme="minorHAnsi"/>
          <w:color w:val="000000" w:themeColor="text1"/>
        </w:rPr>
        <w:t>Candidates must</w:t>
      </w:r>
      <w:r w:rsidR="00625366" w:rsidRPr="004E4475">
        <w:rPr>
          <w:rFonts w:asciiTheme="minorHAnsi" w:eastAsia="Arial" w:hAnsiTheme="minorHAnsi" w:cstheme="minorHAnsi"/>
          <w:color w:val="000000" w:themeColor="text1"/>
        </w:rPr>
        <w:t xml:space="preserve"> have held a local </w:t>
      </w:r>
      <w:r w:rsidRPr="004E4475">
        <w:rPr>
          <w:rFonts w:asciiTheme="minorHAnsi" w:eastAsia="Arial" w:hAnsiTheme="minorHAnsi" w:cstheme="minorHAnsi"/>
          <w:color w:val="000000" w:themeColor="text1"/>
        </w:rPr>
        <w:t xml:space="preserve">chapter </w:t>
      </w:r>
      <w:r w:rsidR="00625366" w:rsidRPr="004E4475">
        <w:rPr>
          <w:rFonts w:asciiTheme="minorHAnsi" w:eastAsia="Arial" w:hAnsiTheme="minorHAnsi" w:cstheme="minorHAnsi"/>
          <w:color w:val="000000" w:themeColor="text1"/>
        </w:rPr>
        <w:t>officer position</w:t>
      </w:r>
      <w:r w:rsidRPr="004E4475">
        <w:rPr>
          <w:rFonts w:asciiTheme="minorHAnsi" w:eastAsia="Arial" w:hAnsiTheme="minorHAnsi" w:cstheme="minorHAnsi"/>
          <w:color w:val="000000" w:themeColor="text1"/>
        </w:rPr>
        <w:t xml:space="preserve"> prior to applying for state office</w:t>
      </w:r>
      <w:r w:rsidR="00625366" w:rsidRPr="004E4475">
        <w:rPr>
          <w:rFonts w:asciiTheme="minorHAnsi" w:eastAsia="Arial" w:hAnsiTheme="minorHAnsi" w:cstheme="minorHAnsi"/>
          <w:color w:val="000000" w:themeColor="text1"/>
        </w:rPr>
        <w:t xml:space="preserve">. </w:t>
      </w:r>
    </w:p>
    <w:p w14:paraId="5B60D550" w14:textId="77777777" w:rsidR="00692482" w:rsidRPr="004E4475" w:rsidRDefault="00A86C94">
      <w:pPr>
        <w:numPr>
          <w:ilvl w:val="0"/>
          <w:numId w:val="1"/>
        </w:numPr>
        <w:spacing w:after="4" w:line="251" w:lineRule="auto"/>
        <w:ind w:hanging="360"/>
        <w:rPr>
          <w:rFonts w:asciiTheme="minorHAnsi" w:hAnsiTheme="minorHAnsi" w:cstheme="minorHAnsi"/>
          <w:color w:val="000000" w:themeColor="text1"/>
        </w:rPr>
      </w:pPr>
      <w:r w:rsidRPr="004E4475">
        <w:rPr>
          <w:rFonts w:asciiTheme="minorHAnsi" w:eastAsia="Arial" w:hAnsiTheme="minorHAnsi" w:cstheme="minorHAnsi"/>
          <w:color w:val="000000" w:themeColor="text1"/>
        </w:rPr>
        <w:t xml:space="preserve">A maximum of </w:t>
      </w:r>
      <w:r w:rsidR="00BD1894" w:rsidRPr="004E4475">
        <w:rPr>
          <w:rFonts w:asciiTheme="minorHAnsi" w:eastAsia="Arial" w:hAnsiTheme="minorHAnsi" w:cstheme="minorHAnsi"/>
          <w:color w:val="000000" w:themeColor="text1"/>
        </w:rPr>
        <w:t>3</w:t>
      </w:r>
      <w:r w:rsidR="00625366" w:rsidRPr="004E4475">
        <w:rPr>
          <w:rFonts w:asciiTheme="minorHAnsi" w:eastAsia="Arial" w:hAnsiTheme="minorHAnsi" w:cstheme="minorHAnsi"/>
          <w:color w:val="000000" w:themeColor="text1"/>
        </w:rPr>
        <w:t xml:space="preserve"> students from a school may run for </w:t>
      </w:r>
      <w:r w:rsidRPr="004E4475">
        <w:rPr>
          <w:rFonts w:asciiTheme="minorHAnsi" w:eastAsia="Arial" w:hAnsiTheme="minorHAnsi" w:cstheme="minorHAnsi"/>
          <w:color w:val="000000" w:themeColor="text1"/>
        </w:rPr>
        <w:t>office per year</w:t>
      </w:r>
      <w:r w:rsidR="00BD1894" w:rsidRPr="004E4475">
        <w:rPr>
          <w:rFonts w:asciiTheme="minorHAnsi" w:eastAsia="Arial" w:hAnsiTheme="minorHAnsi" w:cstheme="minorHAnsi"/>
          <w:color w:val="000000" w:themeColor="text1"/>
        </w:rPr>
        <w:t>, and only 2 students from a school may be elected in a year, unless there are 6 or fewer candidates</w:t>
      </w:r>
      <w:r w:rsidRPr="004E4475">
        <w:rPr>
          <w:rFonts w:asciiTheme="minorHAnsi" w:eastAsia="Arial" w:hAnsiTheme="minorHAnsi" w:cstheme="minorHAnsi"/>
          <w:color w:val="000000" w:themeColor="text1"/>
        </w:rPr>
        <w:t>.</w:t>
      </w:r>
    </w:p>
    <w:p w14:paraId="2CE44F21" w14:textId="77777777" w:rsidR="00692482" w:rsidRPr="004E4475" w:rsidRDefault="00625366">
      <w:pPr>
        <w:spacing w:after="58"/>
        <w:rPr>
          <w:rFonts w:asciiTheme="minorHAnsi" w:hAnsiTheme="minorHAnsi" w:cstheme="minorHAnsi"/>
          <w:color w:val="000000" w:themeColor="text1"/>
        </w:rPr>
      </w:pPr>
      <w:r w:rsidRPr="004E4475">
        <w:rPr>
          <w:rFonts w:asciiTheme="minorHAnsi" w:eastAsia="Arial" w:hAnsiTheme="minorHAnsi" w:cstheme="minorHAnsi"/>
          <w:color w:val="000000" w:themeColor="text1"/>
          <w:sz w:val="24"/>
        </w:rPr>
        <w:t xml:space="preserve"> </w:t>
      </w:r>
    </w:p>
    <w:p w14:paraId="4DBC8280" w14:textId="09AC070E" w:rsidR="006F0545" w:rsidRPr="004E4475" w:rsidRDefault="006F0545" w:rsidP="006F0545">
      <w:pPr>
        <w:spacing w:after="0"/>
        <w:ind w:left="-5" w:hanging="10"/>
        <w:rPr>
          <w:rFonts w:asciiTheme="minorHAnsi" w:eastAsia="Arial" w:hAnsiTheme="minorHAnsi" w:cstheme="minorHAnsi"/>
          <w:b/>
          <w:bCs/>
          <w:sz w:val="28"/>
          <w:szCs w:val="28"/>
        </w:rPr>
      </w:pPr>
      <w:r w:rsidRPr="004E4475">
        <w:rPr>
          <w:rFonts w:asciiTheme="minorHAnsi" w:eastAsia="Arial" w:hAnsiTheme="minorHAnsi" w:cstheme="minorHAnsi"/>
          <w:b/>
          <w:bCs/>
          <w:sz w:val="28"/>
          <w:szCs w:val="28"/>
        </w:rPr>
        <w:t>W</w:t>
      </w:r>
      <w:r w:rsidR="004E4475" w:rsidRPr="004E4475">
        <w:rPr>
          <w:rFonts w:asciiTheme="minorHAnsi" w:eastAsia="Arial" w:hAnsiTheme="minorHAnsi" w:cstheme="minorHAnsi"/>
          <w:b/>
          <w:bCs/>
          <w:sz w:val="28"/>
          <w:szCs w:val="28"/>
        </w:rPr>
        <w:t xml:space="preserve">ashington </w:t>
      </w:r>
      <w:r w:rsidR="004E4475">
        <w:rPr>
          <w:rFonts w:asciiTheme="minorHAnsi" w:eastAsia="Arial" w:hAnsiTheme="minorHAnsi" w:cstheme="minorHAnsi"/>
          <w:b/>
          <w:bCs/>
          <w:sz w:val="28"/>
          <w:szCs w:val="28"/>
        </w:rPr>
        <w:t>TSA</w:t>
      </w:r>
      <w:r w:rsidRPr="004E4475">
        <w:rPr>
          <w:rFonts w:asciiTheme="minorHAnsi" w:eastAsia="Arial" w:hAnsiTheme="minorHAnsi" w:cstheme="minorHAnsi"/>
          <w:b/>
          <w:bCs/>
          <w:sz w:val="28"/>
          <w:szCs w:val="28"/>
        </w:rPr>
        <w:t xml:space="preserve"> </w:t>
      </w:r>
      <w:r w:rsidR="004E4475" w:rsidRPr="004E4475">
        <w:rPr>
          <w:rFonts w:asciiTheme="minorHAnsi" w:eastAsia="Arial" w:hAnsiTheme="minorHAnsi" w:cstheme="minorHAnsi"/>
          <w:b/>
          <w:bCs/>
          <w:sz w:val="28"/>
          <w:szCs w:val="28"/>
        </w:rPr>
        <w:t>elected state officer requirements</w:t>
      </w:r>
      <w:r w:rsidRPr="004E4475">
        <w:rPr>
          <w:rFonts w:asciiTheme="minorHAnsi" w:eastAsia="Arial" w:hAnsiTheme="minorHAnsi" w:cstheme="minorHAnsi"/>
          <w:b/>
          <w:bCs/>
          <w:sz w:val="28"/>
          <w:szCs w:val="28"/>
        </w:rPr>
        <w:t xml:space="preserve">: </w:t>
      </w:r>
    </w:p>
    <w:p w14:paraId="53E73659" w14:textId="2A0A58FE" w:rsidR="006F0545" w:rsidRPr="004E4475" w:rsidRDefault="006F0545" w:rsidP="006F0545">
      <w:pPr>
        <w:numPr>
          <w:ilvl w:val="0"/>
          <w:numId w:val="1"/>
        </w:numPr>
        <w:spacing w:after="4" w:line="251" w:lineRule="auto"/>
        <w:ind w:hanging="360"/>
        <w:rPr>
          <w:rFonts w:asciiTheme="minorHAnsi" w:hAnsiTheme="minorHAnsi" w:cstheme="minorHAnsi"/>
          <w:color w:val="000000" w:themeColor="text1"/>
        </w:rPr>
      </w:pPr>
      <w:r w:rsidRPr="004E4475">
        <w:rPr>
          <w:rFonts w:asciiTheme="minorHAnsi" w:eastAsia="Arial" w:hAnsiTheme="minorHAnsi" w:cstheme="minorHAnsi"/>
          <w:color w:val="000000" w:themeColor="text1"/>
        </w:rPr>
        <w:t xml:space="preserve">Elected officers </w:t>
      </w:r>
      <w:r w:rsidR="006E57B4" w:rsidRPr="004E4475">
        <w:rPr>
          <w:rFonts w:asciiTheme="minorHAnsi" w:eastAsia="Arial" w:hAnsiTheme="minorHAnsi" w:cstheme="minorHAnsi"/>
          <w:color w:val="000000" w:themeColor="text1"/>
        </w:rPr>
        <w:t>must</w:t>
      </w:r>
      <w:r w:rsidRPr="004E4475">
        <w:rPr>
          <w:rFonts w:asciiTheme="minorHAnsi" w:eastAsia="Arial" w:hAnsiTheme="minorHAnsi" w:cstheme="minorHAnsi"/>
          <w:color w:val="000000" w:themeColor="text1"/>
        </w:rPr>
        <w:t xml:space="preserve"> attend a mandatory meeting with their advisors, and the WTSA Executive Director, immediately following the close of the 20</w:t>
      </w:r>
      <w:r w:rsidR="00762A61" w:rsidRPr="004E4475">
        <w:rPr>
          <w:rFonts w:asciiTheme="minorHAnsi" w:eastAsia="Arial" w:hAnsiTheme="minorHAnsi" w:cstheme="minorHAnsi"/>
          <w:color w:val="000000" w:themeColor="text1"/>
        </w:rPr>
        <w:t>2</w:t>
      </w:r>
      <w:r w:rsidR="004E4475">
        <w:rPr>
          <w:rFonts w:asciiTheme="minorHAnsi" w:eastAsia="Arial" w:hAnsiTheme="minorHAnsi" w:cstheme="minorHAnsi"/>
          <w:color w:val="000000" w:themeColor="text1"/>
        </w:rPr>
        <w:t>2</w:t>
      </w:r>
      <w:r w:rsidRPr="004E4475">
        <w:rPr>
          <w:rFonts w:asciiTheme="minorHAnsi" w:eastAsia="Arial" w:hAnsiTheme="minorHAnsi" w:cstheme="minorHAnsi"/>
          <w:color w:val="000000" w:themeColor="text1"/>
        </w:rPr>
        <w:t xml:space="preserve"> State Conference.</w:t>
      </w:r>
      <w:r w:rsidR="00740C3B" w:rsidRPr="004E4475">
        <w:rPr>
          <w:rFonts w:asciiTheme="minorHAnsi" w:eastAsia="Arial" w:hAnsiTheme="minorHAnsi" w:cstheme="minorHAnsi"/>
          <w:color w:val="000000" w:themeColor="text1"/>
        </w:rPr>
        <w:t xml:space="preserve"> </w:t>
      </w:r>
      <w:r w:rsidR="00AC269E">
        <w:rPr>
          <w:rFonts w:asciiTheme="minorHAnsi" w:eastAsia="Arial" w:hAnsiTheme="minorHAnsi" w:cstheme="minorHAnsi"/>
          <w:color w:val="000000" w:themeColor="text1"/>
        </w:rPr>
        <w:t xml:space="preserve">An additional meeting will be held on Zoom </w:t>
      </w:r>
      <w:r w:rsidR="008C0A36">
        <w:rPr>
          <w:rFonts w:asciiTheme="minorHAnsi" w:eastAsia="Arial" w:hAnsiTheme="minorHAnsi" w:cstheme="minorHAnsi"/>
          <w:color w:val="000000" w:themeColor="text1"/>
        </w:rPr>
        <w:t>in early April</w:t>
      </w:r>
      <w:r w:rsidR="00AC269E">
        <w:rPr>
          <w:rFonts w:asciiTheme="minorHAnsi" w:eastAsia="Arial" w:hAnsiTheme="minorHAnsi" w:cstheme="minorHAnsi"/>
          <w:color w:val="000000" w:themeColor="text1"/>
        </w:rPr>
        <w:t xml:space="preserve"> for all officers, advisors and parents.</w:t>
      </w:r>
    </w:p>
    <w:p w14:paraId="681CE9F8" w14:textId="77777777" w:rsidR="006F0545" w:rsidRPr="004E4475" w:rsidRDefault="006F0545" w:rsidP="006F0545">
      <w:pPr>
        <w:numPr>
          <w:ilvl w:val="0"/>
          <w:numId w:val="1"/>
        </w:numPr>
        <w:spacing w:after="4" w:line="251" w:lineRule="auto"/>
        <w:ind w:hanging="360"/>
        <w:rPr>
          <w:rFonts w:asciiTheme="minorHAnsi" w:hAnsiTheme="minorHAnsi" w:cstheme="minorHAnsi"/>
          <w:color w:val="000000" w:themeColor="text1"/>
        </w:rPr>
      </w:pPr>
      <w:r w:rsidRPr="004E4475">
        <w:rPr>
          <w:rFonts w:asciiTheme="minorHAnsi" w:eastAsia="Arial" w:hAnsiTheme="minorHAnsi" w:cstheme="minorHAnsi"/>
          <w:color w:val="000000" w:themeColor="text1"/>
        </w:rPr>
        <w:t>Elected officers are required to take a CTE Technology Education Course during their term of office.</w:t>
      </w:r>
    </w:p>
    <w:p w14:paraId="3848AFAD" w14:textId="3A14937D" w:rsidR="006F0545" w:rsidRPr="004E4475" w:rsidRDefault="00762A61" w:rsidP="006F0545">
      <w:pPr>
        <w:numPr>
          <w:ilvl w:val="0"/>
          <w:numId w:val="1"/>
        </w:numPr>
        <w:spacing w:after="4" w:line="251" w:lineRule="auto"/>
        <w:ind w:hanging="360"/>
        <w:rPr>
          <w:rFonts w:asciiTheme="minorHAnsi" w:hAnsiTheme="minorHAnsi" w:cstheme="minorHAnsi"/>
          <w:color w:val="000000" w:themeColor="text1"/>
        </w:rPr>
      </w:pPr>
      <w:r w:rsidRPr="004E4475">
        <w:rPr>
          <w:rFonts w:asciiTheme="minorHAnsi" w:eastAsia="Arial" w:hAnsiTheme="minorHAnsi" w:cstheme="minorHAnsi"/>
          <w:color w:val="000000" w:themeColor="text1"/>
        </w:rPr>
        <w:t>Newly e</w:t>
      </w:r>
      <w:r w:rsidR="006F0545" w:rsidRPr="004E4475">
        <w:rPr>
          <w:rFonts w:asciiTheme="minorHAnsi" w:eastAsia="Arial" w:hAnsiTheme="minorHAnsi" w:cstheme="minorHAnsi"/>
          <w:color w:val="000000" w:themeColor="text1"/>
        </w:rPr>
        <w:t>lected officers must be taking at least 4 classes at their local high school during their entire term of office.</w:t>
      </w:r>
      <w:r w:rsidRPr="004E4475">
        <w:rPr>
          <w:rFonts w:asciiTheme="minorHAnsi" w:eastAsia="Arial" w:hAnsiTheme="minorHAnsi" w:cstheme="minorHAnsi"/>
          <w:color w:val="000000" w:themeColor="text1"/>
        </w:rPr>
        <w:t xml:space="preserve"> Returning officers may, again</w:t>
      </w:r>
      <w:r w:rsidR="00740C3B" w:rsidRPr="004E4475">
        <w:rPr>
          <w:rFonts w:asciiTheme="minorHAnsi" w:eastAsia="Arial" w:hAnsiTheme="minorHAnsi" w:cstheme="minorHAnsi"/>
          <w:color w:val="000000" w:themeColor="text1"/>
        </w:rPr>
        <w:t>,</w:t>
      </w:r>
      <w:r w:rsidRPr="004E4475">
        <w:rPr>
          <w:rFonts w:asciiTheme="minorHAnsi" w:eastAsia="Arial" w:hAnsiTheme="minorHAnsi" w:cstheme="minorHAnsi"/>
          <w:color w:val="000000" w:themeColor="text1"/>
        </w:rPr>
        <w:t xml:space="preserve"> apply to the WTSA Board for exemptions.</w:t>
      </w:r>
    </w:p>
    <w:p w14:paraId="57885EDB" w14:textId="77777777" w:rsidR="006F0545" w:rsidRPr="004E4475" w:rsidRDefault="006F0545" w:rsidP="006F0545">
      <w:pPr>
        <w:numPr>
          <w:ilvl w:val="0"/>
          <w:numId w:val="1"/>
        </w:numPr>
        <w:spacing w:after="4" w:line="251" w:lineRule="auto"/>
        <w:ind w:hanging="360"/>
        <w:rPr>
          <w:rFonts w:asciiTheme="minorHAnsi" w:hAnsiTheme="minorHAnsi" w:cstheme="minorHAnsi"/>
          <w:color w:val="000000" w:themeColor="text1"/>
        </w:rPr>
      </w:pPr>
      <w:r w:rsidRPr="004E4475">
        <w:rPr>
          <w:rFonts w:asciiTheme="minorHAnsi" w:eastAsia="Arial" w:hAnsiTheme="minorHAnsi" w:cstheme="minorHAnsi"/>
          <w:color w:val="000000" w:themeColor="text1"/>
        </w:rPr>
        <w:t>Elected officers must attend all mandatory meetings, events and conference calls.</w:t>
      </w:r>
    </w:p>
    <w:p w14:paraId="10D6E0AF" w14:textId="77777777" w:rsidR="00AC269E" w:rsidRPr="00AC269E" w:rsidRDefault="006F0545" w:rsidP="00AC269E">
      <w:pPr>
        <w:numPr>
          <w:ilvl w:val="0"/>
          <w:numId w:val="1"/>
        </w:numPr>
        <w:spacing w:after="4" w:line="251" w:lineRule="auto"/>
        <w:ind w:hanging="360"/>
        <w:rPr>
          <w:rFonts w:asciiTheme="minorHAnsi" w:hAnsiTheme="minorHAnsi" w:cstheme="minorHAnsi"/>
          <w:color w:val="000000" w:themeColor="text1"/>
        </w:rPr>
      </w:pPr>
      <w:r w:rsidRPr="004E4475">
        <w:rPr>
          <w:rFonts w:asciiTheme="minorHAnsi" w:eastAsia="Arial" w:hAnsiTheme="minorHAnsi" w:cstheme="minorHAnsi"/>
          <w:color w:val="000000" w:themeColor="text1"/>
        </w:rPr>
        <w:t>Elected officers must meet all deadlines</w:t>
      </w:r>
      <w:r w:rsidR="004957A4" w:rsidRPr="004E4475">
        <w:rPr>
          <w:rFonts w:asciiTheme="minorHAnsi" w:eastAsia="Arial" w:hAnsiTheme="minorHAnsi" w:cstheme="minorHAnsi"/>
          <w:color w:val="000000" w:themeColor="text1"/>
        </w:rPr>
        <w:t>, including</w:t>
      </w:r>
      <w:r w:rsidR="00206576" w:rsidRPr="004E4475">
        <w:rPr>
          <w:rFonts w:asciiTheme="minorHAnsi" w:eastAsia="Arial" w:hAnsiTheme="minorHAnsi" w:cstheme="minorHAnsi"/>
          <w:color w:val="000000" w:themeColor="text1"/>
        </w:rPr>
        <w:t xml:space="preserve"> but not limited to</w:t>
      </w:r>
      <w:r w:rsidR="00740C3B" w:rsidRPr="004E4475">
        <w:rPr>
          <w:rFonts w:asciiTheme="minorHAnsi" w:eastAsia="Arial" w:hAnsiTheme="minorHAnsi" w:cstheme="minorHAnsi"/>
          <w:color w:val="000000" w:themeColor="text1"/>
        </w:rPr>
        <w:t>,</w:t>
      </w:r>
      <w:r w:rsidR="004957A4" w:rsidRPr="004E4475">
        <w:rPr>
          <w:rFonts w:asciiTheme="minorHAnsi" w:eastAsia="Arial" w:hAnsiTheme="minorHAnsi" w:cstheme="minorHAnsi"/>
          <w:color w:val="000000" w:themeColor="text1"/>
        </w:rPr>
        <w:t xml:space="preserve"> those outlined in the officer application packet, and any tasks that are assigned throughout the year by the Executive Director</w:t>
      </w:r>
      <w:r w:rsidR="00AC269E">
        <w:rPr>
          <w:rFonts w:asciiTheme="minorHAnsi" w:eastAsia="Arial" w:hAnsiTheme="minorHAnsi" w:cstheme="minorHAnsi"/>
          <w:color w:val="000000" w:themeColor="text1"/>
        </w:rPr>
        <w:t>.</w:t>
      </w:r>
    </w:p>
    <w:p w14:paraId="4A1563D9" w14:textId="4A4D4181" w:rsidR="00206576" w:rsidRPr="00AC269E" w:rsidRDefault="006F0545" w:rsidP="00AC269E">
      <w:pPr>
        <w:numPr>
          <w:ilvl w:val="0"/>
          <w:numId w:val="1"/>
        </w:numPr>
        <w:spacing w:after="4" w:line="251" w:lineRule="auto"/>
        <w:ind w:hanging="360"/>
        <w:rPr>
          <w:rFonts w:asciiTheme="minorHAnsi" w:hAnsiTheme="minorHAnsi" w:cstheme="minorHAnsi"/>
          <w:color w:val="000000" w:themeColor="text1"/>
        </w:rPr>
      </w:pPr>
      <w:r w:rsidRPr="00AC269E">
        <w:rPr>
          <w:rFonts w:asciiTheme="minorHAnsi" w:eastAsia="Arial" w:hAnsiTheme="minorHAnsi" w:cstheme="minorHAnsi"/>
          <w:color w:val="000000" w:themeColor="text1"/>
        </w:rPr>
        <w:t>Elected officers must participate in all event planning and organization, set up, clean up and evaluation.</w:t>
      </w:r>
    </w:p>
    <w:p w14:paraId="31A4457D" w14:textId="77777777" w:rsidR="00692482" w:rsidRPr="001E6AC1" w:rsidRDefault="00625366">
      <w:pPr>
        <w:pStyle w:val="Heading1"/>
        <w:rPr>
          <w:rFonts w:asciiTheme="minorHAnsi" w:hAnsiTheme="minorHAnsi" w:cstheme="minorHAnsi"/>
        </w:rPr>
      </w:pPr>
      <w:r w:rsidRPr="001E6AC1">
        <w:rPr>
          <w:rFonts w:asciiTheme="minorHAnsi" w:hAnsiTheme="minorHAnsi" w:cstheme="minorHAnsi"/>
        </w:rPr>
        <w:lastRenderedPageBreak/>
        <w:t xml:space="preserve">Washington Technology Student Association State Officer Election Procedures </w:t>
      </w:r>
    </w:p>
    <w:p w14:paraId="060A9518" w14:textId="77777777" w:rsidR="00692482" w:rsidRPr="001E6AC1" w:rsidRDefault="00625366">
      <w:pPr>
        <w:spacing w:after="101"/>
        <w:rPr>
          <w:rFonts w:asciiTheme="minorHAnsi" w:hAnsiTheme="minorHAnsi" w:cstheme="minorHAnsi"/>
        </w:rPr>
      </w:pPr>
      <w:r w:rsidRPr="001E6AC1">
        <w:rPr>
          <w:rFonts w:asciiTheme="minorHAnsi" w:hAnsiTheme="minorHAnsi" w:cstheme="minorHAnsi"/>
          <w:sz w:val="12"/>
        </w:rPr>
        <w:t xml:space="preserve"> </w:t>
      </w:r>
    </w:p>
    <w:p w14:paraId="5F067489" w14:textId="77777777" w:rsidR="00692482" w:rsidRPr="00AC269E" w:rsidRDefault="00625366" w:rsidP="00AC269E">
      <w:pPr>
        <w:spacing w:after="0"/>
        <w:ind w:left="-5" w:hanging="10"/>
        <w:rPr>
          <w:rFonts w:asciiTheme="minorHAnsi" w:hAnsiTheme="minorHAnsi" w:cstheme="minorHAnsi"/>
          <w:color w:val="000000" w:themeColor="text1"/>
        </w:rPr>
      </w:pPr>
      <w:r w:rsidRPr="00AC269E">
        <w:rPr>
          <w:rFonts w:asciiTheme="minorHAnsi" w:hAnsiTheme="minorHAnsi" w:cstheme="minorHAnsi"/>
          <w:b/>
          <w:color w:val="000000" w:themeColor="text1"/>
        </w:rPr>
        <w:t xml:space="preserve">The Process </w:t>
      </w:r>
    </w:p>
    <w:p w14:paraId="15B19C2A" w14:textId="01EFA1F3" w:rsidR="00692482" w:rsidRPr="00AC269E" w:rsidRDefault="00625366" w:rsidP="00AC269E">
      <w:pPr>
        <w:numPr>
          <w:ilvl w:val="0"/>
          <w:numId w:val="3"/>
        </w:numPr>
        <w:spacing w:after="22" w:line="249" w:lineRule="auto"/>
        <w:ind w:hanging="360"/>
        <w:rPr>
          <w:rFonts w:asciiTheme="minorHAnsi" w:hAnsiTheme="minorHAnsi" w:cstheme="minorHAnsi"/>
          <w:color w:val="000000" w:themeColor="text1"/>
        </w:rPr>
      </w:pPr>
      <w:r w:rsidRPr="00AC269E">
        <w:rPr>
          <w:rFonts w:asciiTheme="minorHAnsi" w:hAnsiTheme="minorHAnsi" w:cstheme="minorHAnsi"/>
          <w:color w:val="000000" w:themeColor="text1"/>
        </w:rPr>
        <w:t>Candidates must email the</w:t>
      </w:r>
      <w:r w:rsidR="001E7D25" w:rsidRPr="00AC269E">
        <w:rPr>
          <w:rFonts w:asciiTheme="minorHAnsi" w:hAnsiTheme="minorHAnsi" w:cstheme="minorHAnsi"/>
          <w:color w:val="000000" w:themeColor="text1"/>
        </w:rPr>
        <w:t xml:space="preserve"> State Officer Candidate Application, a one-page letter of application, and a current resume to the WTSA Executive Director by </w:t>
      </w:r>
      <w:r w:rsidR="00762A61" w:rsidRPr="00AC269E">
        <w:rPr>
          <w:rFonts w:asciiTheme="minorHAnsi" w:hAnsiTheme="minorHAnsi" w:cstheme="minorHAnsi"/>
          <w:color w:val="000000" w:themeColor="text1"/>
        </w:rPr>
        <w:t xml:space="preserve">Feb. </w:t>
      </w:r>
      <w:r w:rsidR="00AC269E">
        <w:rPr>
          <w:rFonts w:asciiTheme="minorHAnsi" w:hAnsiTheme="minorHAnsi" w:cstheme="minorHAnsi"/>
          <w:color w:val="000000" w:themeColor="text1"/>
        </w:rPr>
        <w:t>2</w:t>
      </w:r>
      <w:r w:rsidR="008C0A36">
        <w:rPr>
          <w:rFonts w:asciiTheme="minorHAnsi" w:hAnsiTheme="minorHAnsi" w:cstheme="minorHAnsi"/>
          <w:color w:val="000000" w:themeColor="text1"/>
        </w:rPr>
        <w:t>2</w:t>
      </w:r>
      <w:r w:rsidR="00AC269E">
        <w:rPr>
          <w:rFonts w:asciiTheme="minorHAnsi" w:hAnsiTheme="minorHAnsi" w:cstheme="minorHAnsi"/>
          <w:color w:val="000000" w:themeColor="text1"/>
        </w:rPr>
        <w:t>, 202</w:t>
      </w:r>
      <w:r w:rsidR="008C0A36">
        <w:rPr>
          <w:rFonts w:asciiTheme="minorHAnsi" w:hAnsiTheme="minorHAnsi" w:cstheme="minorHAnsi"/>
          <w:color w:val="000000" w:themeColor="text1"/>
        </w:rPr>
        <w:t>3</w:t>
      </w:r>
      <w:r w:rsidRPr="00AC269E">
        <w:rPr>
          <w:rFonts w:asciiTheme="minorHAnsi" w:hAnsiTheme="minorHAnsi" w:cstheme="minorHAnsi"/>
          <w:color w:val="000000" w:themeColor="text1"/>
        </w:rPr>
        <w:t xml:space="preserve">. In addition, other forms, letters of recommendation, and a candidate photo must be </w:t>
      </w:r>
      <w:r w:rsidR="00AC269E">
        <w:rPr>
          <w:rFonts w:asciiTheme="minorHAnsi" w:hAnsiTheme="minorHAnsi" w:cstheme="minorHAnsi"/>
          <w:color w:val="000000" w:themeColor="text1"/>
        </w:rPr>
        <w:t>scanned and e</w:t>
      </w:r>
      <w:r w:rsidRPr="00AC269E">
        <w:rPr>
          <w:rFonts w:asciiTheme="minorHAnsi" w:hAnsiTheme="minorHAnsi" w:cstheme="minorHAnsi"/>
          <w:color w:val="000000" w:themeColor="text1"/>
        </w:rPr>
        <w:t>mailed to the Executive Director. The informatio</w:t>
      </w:r>
      <w:r w:rsidR="001E7D25" w:rsidRPr="00AC269E">
        <w:rPr>
          <w:rFonts w:asciiTheme="minorHAnsi" w:hAnsiTheme="minorHAnsi" w:cstheme="minorHAnsi"/>
          <w:color w:val="000000" w:themeColor="text1"/>
        </w:rPr>
        <w:t xml:space="preserve">n provided </w:t>
      </w:r>
      <w:r w:rsidRPr="00AC269E">
        <w:rPr>
          <w:rFonts w:asciiTheme="minorHAnsi" w:hAnsiTheme="minorHAnsi" w:cstheme="minorHAnsi"/>
          <w:color w:val="000000" w:themeColor="text1"/>
        </w:rPr>
        <w:t>becomes property of WTSA and</w:t>
      </w:r>
      <w:r w:rsidR="001E7D25" w:rsidRPr="00AC269E">
        <w:rPr>
          <w:rFonts w:asciiTheme="minorHAnsi" w:hAnsiTheme="minorHAnsi" w:cstheme="minorHAnsi"/>
          <w:color w:val="000000" w:themeColor="text1"/>
        </w:rPr>
        <w:t xml:space="preserve"> may be published in print or electronic form</w:t>
      </w:r>
      <w:r w:rsidRPr="00AC269E">
        <w:rPr>
          <w:rFonts w:asciiTheme="minorHAnsi" w:hAnsiTheme="minorHAnsi" w:cstheme="minorHAnsi"/>
          <w:color w:val="000000" w:themeColor="text1"/>
        </w:rPr>
        <w:t xml:space="preserve">.  </w:t>
      </w:r>
    </w:p>
    <w:p w14:paraId="59C0BC6A" w14:textId="77777777" w:rsidR="00692482" w:rsidRPr="00AC269E" w:rsidRDefault="00625366" w:rsidP="00AC269E">
      <w:pPr>
        <w:numPr>
          <w:ilvl w:val="0"/>
          <w:numId w:val="3"/>
        </w:numPr>
        <w:spacing w:after="22" w:line="249" w:lineRule="auto"/>
        <w:ind w:hanging="360"/>
        <w:rPr>
          <w:rFonts w:asciiTheme="minorHAnsi" w:hAnsiTheme="minorHAnsi" w:cstheme="minorHAnsi"/>
          <w:color w:val="000000" w:themeColor="text1"/>
        </w:rPr>
      </w:pPr>
      <w:r w:rsidRPr="00AC269E">
        <w:rPr>
          <w:rFonts w:asciiTheme="minorHAnsi" w:hAnsiTheme="minorHAnsi" w:cstheme="minorHAnsi"/>
          <w:color w:val="000000" w:themeColor="text1"/>
        </w:rPr>
        <w:t>Applicants will be applying to be part of the can</w:t>
      </w:r>
      <w:r w:rsidR="001E7D25" w:rsidRPr="00AC269E">
        <w:rPr>
          <w:rFonts w:asciiTheme="minorHAnsi" w:hAnsiTheme="minorHAnsi" w:cstheme="minorHAnsi"/>
          <w:color w:val="000000" w:themeColor="text1"/>
        </w:rPr>
        <w:t xml:space="preserve">didate pool, rather than </w:t>
      </w:r>
      <w:r w:rsidRPr="00AC269E">
        <w:rPr>
          <w:rFonts w:asciiTheme="minorHAnsi" w:hAnsiTheme="minorHAnsi" w:cstheme="minorHAnsi"/>
          <w:color w:val="000000" w:themeColor="text1"/>
        </w:rPr>
        <w:t xml:space="preserve">a specific office.   </w:t>
      </w:r>
    </w:p>
    <w:p w14:paraId="52092172" w14:textId="77777777" w:rsidR="00692482" w:rsidRPr="00AC269E" w:rsidRDefault="00625366" w:rsidP="00AC269E">
      <w:pPr>
        <w:numPr>
          <w:ilvl w:val="0"/>
          <w:numId w:val="3"/>
        </w:numPr>
        <w:spacing w:after="22" w:line="249" w:lineRule="auto"/>
        <w:ind w:hanging="360"/>
        <w:rPr>
          <w:rFonts w:asciiTheme="minorHAnsi" w:hAnsiTheme="minorHAnsi" w:cstheme="minorHAnsi"/>
          <w:color w:val="000000" w:themeColor="text1"/>
        </w:rPr>
      </w:pPr>
      <w:r w:rsidRPr="00AC269E">
        <w:rPr>
          <w:rFonts w:asciiTheme="minorHAnsi" w:hAnsiTheme="minorHAnsi" w:cstheme="minorHAnsi"/>
          <w:color w:val="000000" w:themeColor="text1"/>
        </w:rPr>
        <w:t xml:space="preserve">Applications will be reviewed by the State Elections Committee.  The committee will determine eligibility and nominate individuals to run for office from </w:t>
      </w:r>
      <w:r w:rsidR="001E7D25" w:rsidRPr="00AC269E">
        <w:rPr>
          <w:rFonts w:asciiTheme="minorHAnsi" w:hAnsiTheme="minorHAnsi" w:cstheme="minorHAnsi"/>
          <w:color w:val="000000" w:themeColor="text1"/>
        </w:rPr>
        <w:t xml:space="preserve">the </w:t>
      </w:r>
      <w:r w:rsidRPr="00AC269E">
        <w:rPr>
          <w:rFonts w:asciiTheme="minorHAnsi" w:hAnsiTheme="minorHAnsi" w:cstheme="minorHAnsi"/>
          <w:color w:val="000000" w:themeColor="text1"/>
        </w:rPr>
        <w:t xml:space="preserve">applicant pool.  </w:t>
      </w:r>
    </w:p>
    <w:p w14:paraId="435504AE" w14:textId="77777777" w:rsidR="00692482" w:rsidRPr="00AC269E" w:rsidRDefault="001E7D25" w:rsidP="00AC269E">
      <w:pPr>
        <w:numPr>
          <w:ilvl w:val="0"/>
          <w:numId w:val="3"/>
        </w:numPr>
        <w:spacing w:after="22" w:line="249" w:lineRule="auto"/>
        <w:ind w:hanging="360"/>
        <w:rPr>
          <w:rFonts w:asciiTheme="minorHAnsi" w:hAnsiTheme="minorHAnsi" w:cstheme="minorHAnsi"/>
          <w:color w:val="000000" w:themeColor="text1"/>
        </w:rPr>
      </w:pPr>
      <w:r w:rsidRPr="00AC269E">
        <w:rPr>
          <w:rFonts w:asciiTheme="minorHAnsi" w:hAnsiTheme="minorHAnsi" w:cstheme="minorHAnsi"/>
          <w:color w:val="000000" w:themeColor="text1"/>
        </w:rPr>
        <w:t xml:space="preserve">Candidates will be notified </w:t>
      </w:r>
      <w:r w:rsidR="00625366" w:rsidRPr="00AC269E">
        <w:rPr>
          <w:rFonts w:asciiTheme="minorHAnsi" w:hAnsiTheme="minorHAnsi" w:cstheme="minorHAnsi"/>
          <w:color w:val="000000" w:themeColor="text1"/>
        </w:rPr>
        <w:t xml:space="preserve">if they are part of the candidate pool </w:t>
      </w:r>
      <w:r w:rsidRPr="00AC269E">
        <w:rPr>
          <w:rFonts w:asciiTheme="minorHAnsi" w:hAnsiTheme="minorHAnsi" w:cstheme="minorHAnsi"/>
          <w:color w:val="000000" w:themeColor="text1"/>
        </w:rPr>
        <w:t>a minimum of 2</w:t>
      </w:r>
      <w:r w:rsidR="00625366" w:rsidRPr="00AC269E">
        <w:rPr>
          <w:rFonts w:asciiTheme="minorHAnsi" w:hAnsiTheme="minorHAnsi" w:cstheme="minorHAnsi"/>
          <w:color w:val="000000" w:themeColor="text1"/>
        </w:rPr>
        <w:t xml:space="preserve"> week</w:t>
      </w:r>
      <w:r w:rsidRPr="00AC269E">
        <w:rPr>
          <w:rFonts w:asciiTheme="minorHAnsi" w:hAnsiTheme="minorHAnsi" w:cstheme="minorHAnsi"/>
          <w:color w:val="000000" w:themeColor="text1"/>
        </w:rPr>
        <w:t>s</w:t>
      </w:r>
      <w:r w:rsidR="00625366" w:rsidRPr="00AC269E">
        <w:rPr>
          <w:rFonts w:asciiTheme="minorHAnsi" w:hAnsiTheme="minorHAnsi" w:cstheme="minorHAnsi"/>
          <w:color w:val="000000" w:themeColor="text1"/>
        </w:rPr>
        <w:t xml:space="preserve"> prior to the start of the State Conference.  </w:t>
      </w:r>
    </w:p>
    <w:p w14:paraId="2FA16120" w14:textId="0C14C711" w:rsidR="00692482" w:rsidRPr="00AC269E" w:rsidRDefault="001E7D25" w:rsidP="00AC269E">
      <w:pPr>
        <w:numPr>
          <w:ilvl w:val="0"/>
          <w:numId w:val="3"/>
        </w:numPr>
        <w:spacing w:after="22" w:line="249" w:lineRule="auto"/>
        <w:ind w:hanging="360"/>
        <w:rPr>
          <w:rFonts w:asciiTheme="minorHAnsi" w:hAnsiTheme="minorHAnsi" w:cstheme="minorHAnsi"/>
          <w:i/>
          <w:iCs/>
          <w:color w:val="000000" w:themeColor="text1"/>
        </w:rPr>
      </w:pPr>
      <w:r w:rsidRPr="00AC269E">
        <w:rPr>
          <w:rFonts w:asciiTheme="minorHAnsi" w:hAnsiTheme="minorHAnsi" w:cstheme="minorHAnsi"/>
          <w:color w:val="000000" w:themeColor="text1"/>
        </w:rPr>
        <w:t>Candidates</w:t>
      </w:r>
      <w:r w:rsidR="00625366" w:rsidRPr="00AC269E">
        <w:rPr>
          <w:rFonts w:asciiTheme="minorHAnsi" w:hAnsiTheme="minorHAnsi" w:cstheme="minorHAnsi"/>
          <w:color w:val="000000" w:themeColor="text1"/>
        </w:rPr>
        <w:t xml:space="preserve"> must </w:t>
      </w:r>
      <w:r w:rsidRPr="00AC269E">
        <w:rPr>
          <w:rFonts w:asciiTheme="minorHAnsi" w:hAnsiTheme="minorHAnsi" w:cstheme="minorHAnsi"/>
          <w:color w:val="000000" w:themeColor="text1"/>
        </w:rPr>
        <w:t xml:space="preserve">arrive at the State Conference by </w:t>
      </w:r>
      <w:r w:rsidR="00762A61" w:rsidRPr="00AC269E">
        <w:rPr>
          <w:rFonts w:asciiTheme="minorHAnsi" w:hAnsiTheme="minorHAnsi" w:cstheme="minorHAnsi"/>
          <w:color w:val="000000" w:themeColor="text1"/>
        </w:rPr>
        <w:t>9</w:t>
      </w:r>
      <w:r w:rsidRPr="00AC269E">
        <w:rPr>
          <w:rFonts w:asciiTheme="minorHAnsi" w:hAnsiTheme="minorHAnsi" w:cstheme="minorHAnsi"/>
          <w:color w:val="000000" w:themeColor="text1"/>
        </w:rPr>
        <w:t xml:space="preserve">:00 </w:t>
      </w:r>
      <w:r w:rsidR="00762A61" w:rsidRPr="00AC269E">
        <w:rPr>
          <w:rFonts w:asciiTheme="minorHAnsi" w:hAnsiTheme="minorHAnsi" w:cstheme="minorHAnsi"/>
          <w:color w:val="000000" w:themeColor="text1"/>
        </w:rPr>
        <w:t>a</w:t>
      </w:r>
      <w:r w:rsidRPr="00AC269E">
        <w:rPr>
          <w:rFonts w:asciiTheme="minorHAnsi" w:hAnsiTheme="minorHAnsi" w:cstheme="minorHAnsi"/>
          <w:color w:val="000000" w:themeColor="text1"/>
        </w:rPr>
        <w:t xml:space="preserve">m on </w:t>
      </w:r>
      <w:r w:rsidR="00A731E7" w:rsidRPr="00AC269E">
        <w:rPr>
          <w:rFonts w:asciiTheme="minorHAnsi" w:hAnsiTheme="minorHAnsi" w:cstheme="minorHAnsi"/>
          <w:color w:val="000000" w:themeColor="text1"/>
        </w:rPr>
        <w:t>Wednes</w:t>
      </w:r>
      <w:r w:rsidRPr="00AC269E">
        <w:rPr>
          <w:rFonts w:asciiTheme="minorHAnsi" w:hAnsiTheme="minorHAnsi" w:cstheme="minorHAnsi"/>
          <w:color w:val="000000" w:themeColor="text1"/>
        </w:rPr>
        <w:t xml:space="preserve">day </w:t>
      </w:r>
      <w:r w:rsidR="00762A61" w:rsidRPr="00AC269E">
        <w:rPr>
          <w:rFonts w:asciiTheme="minorHAnsi" w:hAnsiTheme="minorHAnsi" w:cstheme="minorHAnsi"/>
          <w:color w:val="000000" w:themeColor="text1"/>
        </w:rPr>
        <w:t xml:space="preserve">morning March </w:t>
      </w:r>
      <w:r w:rsidR="001B1E0E">
        <w:rPr>
          <w:rFonts w:asciiTheme="minorHAnsi" w:hAnsiTheme="minorHAnsi" w:cstheme="minorHAnsi"/>
          <w:color w:val="000000" w:themeColor="text1"/>
        </w:rPr>
        <w:t>22</w:t>
      </w:r>
      <w:r w:rsidR="001B1E0E" w:rsidRPr="001B1E0E">
        <w:rPr>
          <w:rFonts w:asciiTheme="minorHAnsi" w:hAnsiTheme="minorHAnsi" w:cstheme="minorHAnsi"/>
          <w:color w:val="000000" w:themeColor="text1"/>
          <w:vertAlign w:val="superscript"/>
        </w:rPr>
        <w:t>nd</w:t>
      </w:r>
      <w:r w:rsidRPr="00AC269E">
        <w:rPr>
          <w:rFonts w:asciiTheme="minorHAnsi" w:hAnsiTheme="minorHAnsi" w:cstheme="minorHAnsi"/>
          <w:color w:val="000000" w:themeColor="text1"/>
        </w:rPr>
        <w:t xml:space="preserve">, to help with conference setup, and participate in interviews. Candidates must also </w:t>
      </w:r>
      <w:r w:rsidR="00625366" w:rsidRPr="00AC269E">
        <w:rPr>
          <w:rFonts w:asciiTheme="minorHAnsi" w:hAnsiTheme="minorHAnsi" w:cstheme="minorHAnsi"/>
          <w:color w:val="000000" w:themeColor="text1"/>
        </w:rPr>
        <w:t xml:space="preserve">attend </w:t>
      </w:r>
      <w:r w:rsidRPr="00AC269E">
        <w:rPr>
          <w:rFonts w:asciiTheme="minorHAnsi" w:hAnsiTheme="minorHAnsi" w:cstheme="minorHAnsi"/>
          <w:color w:val="000000" w:themeColor="text1"/>
        </w:rPr>
        <w:t xml:space="preserve">all </w:t>
      </w:r>
      <w:r w:rsidR="00625366" w:rsidRPr="00AC269E">
        <w:rPr>
          <w:rFonts w:asciiTheme="minorHAnsi" w:hAnsiTheme="minorHAnsi" w:cstheme="minorHAnsi"/>
          <w:color w:val="000000" w:themeColor="text1"/>
        </w:rPr>
        <w:t xml:space="preserve">state officer candidate </w:t>
      </w:r>
      <w:r w:rsidRPr="00AC269E">
        <w:rPr>
          <w:rFonts w:asciiTheme="minorHAnsi" w:hAnsiTheme="minorHAnsi" w:cstheme="minorHAnsi"/>
          <w:color w:val="000000" w:themeColor="text1"/>
        </w:rPr>
        <w:t xml:space="preserve">meetings during the State Conference </w:t>
      </w:r>
      <w:r w:rsidRPr="00AC269E">
        <w:rPr>
          <w:rFonts w:asciiTheme="minorHAnsi" w:hAnsiTheme="minorHAnsi" w:cstheme="minorHAnsi"/>
          <w:i/>
          <w:iCs/>
          <w:color w:val="000000" w:themeColor="text1"/>
        </w:rPr>
        <w:t>(</w:t>
      </w:r>
      <w:r w:rsidR="00625366" w:rsidRPr="00AC269E">
        <w:rPr>
          <w:rFonts w:asciiTheme="minorHAnsi" w:hAnsiTheme="minorHAnsi" w:cstheme="minorHAnsi"/>
          <w:i/>
          <w:iCs/>
          <w:color w:val="000000" w:themeColor="text1"/>
        </w:rPr>
        <w:t xml:space="preserve">date and time to be published in the </w:t>
      </w:r>
      <w:r w:rsidRPr="00AC269E">
        <w:rPr>
          <w:rFonts w:asciiTheme="minorHAnsi" w:hAnsiTheme="minorHAnsi" w:cstheme="minorHAnsi"/>
          <w:i/>
          <w:iCs/>
          <w:color w:val="000000" w:themeColor="text1"/>
        </w:rPr>
        <w:t xml:space="preserve">conference </w:t>
      </w:r>
      <w:r w:rsidR="00625366" w:rsidRPr="00AC269E">
        <w:rPr>
          <w:rFonts w:asciiTheme="minorHAnsi" w:hAnsiTheme="minorHAnsi" w:cstheme="minorHAnsi"/>
          <w:i/>
          <w:iCs/>
          <w:color w:val="000000" w:themeColor="text1"/>
        </w:rPr>
        <w:t xml:space="preserve">program).  </w:t>
      </w:r>
    </w:p>
    <w:p w14:paraId="5D17E144" w14:textId="30350754" w:rsidR="00692482" w:rsidRPr="00AC269E" w:rsidRDefault="001E7D25" w:rsidP="00AC269E">
      <w:pPr>
        <w:numPr>
          <w:ilvl w:val="0"/>
          <w:numId w:val="3"/>
        </w:numPr>
        <w:spacing w:after="22" w:line="249" w:lineRule="auto"/>
        <w:ind w:hanging="360"/>
        <w:rPr>
          <w:rFonts w:asciiTheme="minorHAnsi" w:hAnsiTheme="minorHAnsi" w:cstheme="minorHAnsi"/>
          <w:color w:val="000000" w:themeColor="text1"/>
        </w:rPr>
      </w:pPr>
      <w:r w:rsidRPr="00AC269E">
        <w:rPr>
          <w:rFonts w:asciiTheme="minorHAnsi" w:hAnsiTheme="minorHAnsi" w:cstheme="minorHAnsi"/>
          <w:color w:val="000000" w:themeColor="text1"/>
        </w:rPr>
        <w:t>Candidates</w:t>
      </w:r>
      <w:r w:rsidR="00625366" w:rsidRPr="00AC269E">
        <w:rPr>
          <w:rFonts w:asciiTheme="minorHAnsi" w:hAnsiTheme="minorHAnsi" w:cstheme="minorHAnsi"/>
          <w:color w:val="000000" w:themeColor="text1"/>
        </w:rPr>
        <w:t xml:space="preserve"> will be interviewed by the Elections Committee on </w:t>
      </w:r>
      <w:r w:rsidR="00A731E7" w:rsidRPr="00AC269E">
        <w:rPr>
          <w:rFonts w:asciiTheme="minorHAnsi" w:hAnsiTheme="minorHAnsi" w:cstheme="minorHAnsi"/>
          <w:color w:val="000000" w:themeColor="text1"/>
        </w:rPr>
        <w:t xml:space="preserve">Wednesday </w:t>
      </w:r>
      <w:r w:rsidR="00762A61" w:rsidRPr="00AC269E">
        <w:rPr>
          <w:rFonts w:asciiTheme="minorHAnsi" w:hAnsiTheme="minorHAnsi" w:cstheme="minorHAnsi"/>
          <w:color w:val="000000" w:themeColor="text1"/>
        </w:rPr>
        <w:t xml:space="preserve">morning, March </w:t>
      </w:r>
      <w:r w:rsidR="001B1E0E">
        <w:rPr>
          <w:rFonts w:asciiTheme="minorHAnsi" w:hAnsiTheme="minorHAnsi" w:cstheme="minorHAnsi"/>
          <w:color w:val="000000" w:themeColor="text1"/>
        </w:rPr>
        <w:t>22</w:t>
      </w:r>
      <w:r w:rsidR="001B1E0E" w:rsidRPr="001B1E0E">
        <w:rPr>
          <w:rFonts w:asciiTheme="minorHAnsi" w:hAnsiTheme="minorHAnsi" w:cstheme="minorHAnsi"/>
          <w:color w:val="000000" w:themeColor="text1"/>
          <w:vertAlign w:val="superscript"/>
        </w:rPr>
        <w:t>nd</w:t>
      </w:r>
      <w:r w:rsidR="00625366" w:rsidRPr="00AC269E">
        <w:rPr>
          <w:rFonts w:asciiTheme="minorHAnsi" w:hAnsiTheme="minorHAnsi" w:cstheme="minorHAnsi"/>
          <w:color w:val="000000" w:themeColor="text1"/>
        </w:rPr>
        <w:t xml:space="preserve">. </w:t>
      </w:r>
    </w:p>
    <w:p w14:paraId="7829C2F8" w14:textId="77777777" w:rsidR="00692482" w:rsidRPr="00AC269E" w:rsidRDefault="001E7D25" w:rsidP="00AC269E">
      <w:pPr>
        <w:numPr>
          <w:ilvl w:val="0"/>
          <w:numId w:val="3"/>
        </w:numPr>
        <w:spacing w:after="22" w:line="249" w:lineRule="auto"/>
        <w:ind w:hanging="360"/>
        <w:rPr>
          <w:rFonts w:asciiTheme="minorHAnsi" w:hAnsiTheme="minorHAnsi" w:cstheme="minorHAnsi"/>
          <w:color w:val="000000" w:themeColor="text1"/>
        </w:rPr>
      </w:pPr>
      <w:r w:rsidRPr="00AC269E">
        <w:rPr>
          <w:rFonts w:asciiTheme="minorHAnsi" w:hAnsiTheme="minorHAnsi" w:cstheme="minorHAnsi"/>
          <w:color w:val="000000" w:themeColor="text1"/>
        </w:rPr>
        <w:t>Candidates</w:t>
      </w:r>
      <w:r w:rsidR="00625366" w:rsidRPr="00AC269E">
        <w:rPr>
          <w:rFonts w:asciiTheme="minorHAnsi" w:hAnsiTheme="minorHAnsi" w:cstheme="minorHAnsi"/>
          <w:color w:val="000000" w:themeColor="text1"/>
        </w:rPr>
        <w:t xml:space="preserve"> will be introduced at the Opening Session of the State Conference, and will have the opportunity to give a speech at the Friday General Session.  Voting will take place after all speeches have been given.   </w:t>
      </w:r>
    </w:p>
    <w:p w14:paraId="7529990E" w14:textId="25DA2233" w:rsidR="00692482" w:rsidRPr="00AC269E" w:rsidRDefault="00625366" w:rsidP="00AC269E">
      <w:pPr>
        <w:numPr>
          <w:ilvl w:val="0"/>
          <w:numId w:val="3"/>
        </w:numPr>
        <w:spacing w:after="22" w:line="249" w:lineRule="auto"/>
        <w:ind w:hanging="360"/>
        <w:rPr>
          <w:rFonts w:asciiTheme="minorHAnsi" w:hAnsiTheme="minorHAnsi" w:cstheme="minorHAnsi"/>
          <w:color w:val="000000" w:themeColor="text1"/>
        </w:rPr>
      </w:pPr>
      <w:r w:rsidRPr="00AC269E">
        <w:rPr>
          <w:rFonts w:asciiTheme="minorHAnsi" w:hAnsiTheme="minorHAnsi" w:cstheme="minorHAnsi"/>
          <w:color w:val="000000" w:themeColor="text1"/>
        </w:rPr>
        <w:t xml:space="preserve">The newly </w:t>
      </w:r>
      <w:r w:rsidR="006E57B4" w:rsidRPr="00AC269E">
        <w:rPr>
          <w:rFonts w:asciiTheme="minorHAnsi" w:hAnsiTheme="minorHAnsi" w:cstheme="minorHAnsi"/>
          <w:color w:val="000000" w:themeColor="text1"/>
        </w:rPr>
        <w:t>s</w:t>
      </w:r>
      <w:r w:rsidRPr="00AC269E">
        <w:rPr>
          <w:rFonts w:asciiTheme="minorHAnsi" w:hAnsiTheme="minorHAnsi" w:cstheme="minorHAnsi"/>
          <w:color w:val="000000" w:themeColor="text1"/>
        </w:rPr>
        <w:t xml:space="preserve">elected state officers will be announced at the </w:t>
      </w:r>
      <w:r w:rsidR="0091372B" w:rsidRPr="00AC269E">
        <w:rPr>
          <w:rFonts w:asciiTheme="minorHAnsi" w:hAnsiTheme="minorHAnsi" w:cstheme="minorHAnsi"/>
          <w:color w:val="000000" w:themeColor="text1"/>
        </w:rPr>
        <w:t xml:space="preserve">State Conference </w:t>
      </w:r>
      <w:r w:rsidRPr="00AC269E">
        <w:rPr>
          <w:rFonts w:asciiTheme="minorHAnsi" w:hAnsiTheme="minorHAnsi" w:cstheme="minorHAnsi"/>
          <w:color w:val="000000" w:themeColor="text1"/>
        </w:rPr>
        <w:t>Awards Ceremony</w:t>
      </w:r>
      <w:r w:rsidR="0091372B" w:rsidRPr="00AC269E">
        <w:rPr>
          <w:rFonts w:asciiTheme="minorHAnsi" w:hAnsiTheme="minorHAnsi" w:cstheme="minorHAnsi"/>
          <w:color w:val="000000" w:themeColor="text1"/>
        </w:rPr>
        <w:t>.</w:t>
      </w:r>
      <w:r w:rsidRPr="00AC269E">
        <w:rPr>
          <w:rFonts w:asciiTheme="minorHAnsi" w:hAnsiTheme="minorHAnsi" w:cstheme="minorHAnsi"/>
          <w:color w:val="000000" w:themeColor="text1"/>
        </w:rPr>
        <w:t xml:space="preserve"> </w:t>
      </w:r>
    </w:p>
    <w:p w14:paraId="57E19CC1" w14:textId="713EB551" w:rsidR="00206576" w:rsidRPr="00AC269E" w:rsidRDefault="00206576" w:rsidP="00AC269E">
      <w:pPr>
        <w:numPr>
          <w:ilvl w:val="0"/>
          <w:numId w:val="3"/>
        </w:numPr>
        <w:spacing w:after="22" w:line="249" w:lineRule="auto"/>
        <w:ind w:hanging="360"/>
        <w:rPr>
          <w:rFonts w:asciiTheme="minorHAnsi" w:hAnsiTheme="minorHAnsi" w:cstheme="minorHAnsi"/>
          <w:color w:val="000000" w:themeColor="text1"/>
        </w:rPr>
      </w:pPr>
      <w:r w:rsidRPr="00AC269E">
        <w:rPr>
          <w:rFonts w:asciiTheme="minorHAnsi" w:hAnsiTheme="minorHAnsi" w:cstheme="minorHAnsi"/>
          <w:color w:val="000000" w:themeColor="text1"/>
        </w:rPr>
        <w:t>Immediately following the conclusion of the 20</w:t>
      </w:r>
      <w:r w:rsidR="00762A61" w:rsidRPr="00AC269E">
        <w:rPr>
          <w:rFonts w:asciiTheme="minorHAnsi" w:hAnsiTheme="minorHAnsi" w:cstheme="minorHAnsi"/>
          <w:color w:val="000000" w:themeColor="text1"/>
        </w:rPr>
        <w:t>2</w:t>
      </w:r>
      <w:r w:rsidR="001B1E0E">
        <w:rPr>
          <w:rFonts w:asciiTheme="minorHAnsi" w:hAnsiTheme="minorHAnsi" w:cstheme="minorHAnsi"/>
          <w:color w:val="000000" w:themeColor="text1"/>
        </w:rPr>
        <w:t>3</w:t>
      </w:r>
      <w:r w:rsidRPr="00AC269E">
        <w:rPr>
          <w:rFonts w:asciiTheme="minorHAnsi" w:hAnsiTheme="minorHAnsi" w:cstheme="minorHAnsi"/>
          <w:color w:val="000000" w:themeColor="text1"/>
        </w:rPr>
        <w:t xml:space="preserve"> State Conference, newly elected officers and advisors </w:t>
      </w:r>
      <w:r w:rsidR="00A731E7" w:rsidRPr="00AC269E">
        <w:rPr>
          <w:rFonts w:asciiTheme="minorHAnsi" w:hAnsiTheme="minorHAnsi" w:cstheme="minorHAnsi"/>
          <w:color w:val="000000" w:themeColor="text1"/>
        </w:rPr>
        <w:t>must</w:t>
      </w:r>
      <w:r w:rsidRPr="00AC269E">
        <w:rPr>
          <w:rFonts w:asciiTheme="minorHAnsi" w:hAnsiTheme="minorHAnsi" w:cstheme="minorHAnsi"/>
          <w:color w:val="000000" w:themeColor="text1"/>
        </w:rPr>
        <w:t xml:space="preserve"> </w:t>
      </w:r>
      <w:r w:rsidR="00A731E7" w:rsidRPr="00AC269E">
        <w:rPr>
          <w:rFonts w:asciiTheme="minorHAnsi" w:hAnsiTheme="minorHAnsi" w:cstheme="minorHAnsi"/>
          <w:color w:val="000000" w:themeColor="text1"/>
        </w:rPr>
        <w:t>attend a short meeting</w:t>
      </w:r>
      <w:r w:rsidRPr="00AC269E">
        <w:rPr>
          <w:rFonts w:asciiTheme="minorHAnsi" w:hAnsiTheme="minorHAnsi" w:cstheme="minorHAnsi"/>
          <w:color w:val="000000" w:themeColor="text1"/>
        </w:rPr>
        <w:t xml:space="preserve"> with Jennifer Smith, WTSA Executive Director.</w:t>
      </w:r>
    </w:p>
    <w:p w14:paraId="05477CE5" w14:textId="77777777" w:rsidR="00692482" w:rsidRPr="00AC269E" w:rsidRDefault="00625366">
      <w:pPr>
        <w:spacing w:after="21"/>
        <w:rPr>
          <w:rFonts w:asciiTheme="minorHAnsi" w:hAnsiTheme="minorHAnsi" w:cstheme="minorHAnsi"/>
          <w:color w:val="000000" w:themeColor="text1"/>
        </w:rPr>
      </w:pPr>
      <w:r w:rsidRPr="00AC269E">
        <w:rPr>
          <w:rFonts w:asciiTheme="minorHAnsi" w:hAnsiTheme="minorHAnsi" w:cstheme="minorHAnsi"/>
          <w:color w:val="000000" w:themeColor="text1"/>
        </w:rPr>
        <w:t xml:space="preserve"> </w:t>
      </w:r>
    </w:p>
    <w:p w14:paraId="228F1C6F" w14:textId="245D75C6" w:rsidR="00692482" w:rsidRPr="00AC269E" w:rsidRDefault="00625366" w:rsidP="00AC269E">
      <w:pPr>
        <w:spacing w:after="0"/>
        <w:ind w:left="-5" w:hanging="10"/>
        <w:rPr>
          <w:rFonts w:asciiTheme="minorHAnsi" w:hAnsiTheme="minorHAnsi" w:cstheme="minorHAnsi"/>
          <w:color w:val="000000" w:themeColor="text1"/>
        </w:rPr>
      </w:pPr>
      <w:r w:rsidRPr="00AC269E">
        <w:rPr>
          <w:rFonts w:asciiTheme="minorHAnsi" w:hAnsiTheme="minorHAnsi" w:cstheme="minorHAnsi"/>
          <w:b/>
          <w:color w:val="000000" w:themeColor="text1"/>
        </w:rPr>
        <w:t>Election Procedure</w:t>
      </w:r>
    </w:p>
    <w:p w14:paraId="67428D7D" w14:textId="77777777" w:rsidR="00692482" w:rsidRPr="00AC269E" w:rsidRDefault="00625366" w:rsidP="00AC269E">
      <w:pPr>
        <w:numPr>
          <w:ilvl w:val="0"/>
          <w:numId w:val="4"/>
        </w:numPr>
        <w:spacing w:after="8" w:line="249" w:lineRule="auto"/>
        <w:ind w:hanging="360"/>
        <w:rPr>
          <w:rFonts w:asciiTheme="minorHAnsi" w:hAnsiTheme="minorHAnsi" w:cstheme="minorHAnsi"/>
          <w:color w:val="000000" w:themeColor="text1"/>
        </w:rPr>
      </w:pPr>
      <w:r w:rsidRPr="00AC269E">
        <w:rPr>
          <w:rFonts w:asciiTheme="minorHAnsi" w:hAnsiTheme="minorHAnsi" w:cstheme="minorHAnsi"/>
          <w:color w:val="000000" w:themeColor="text1"/>
        </w:rPr>
        <w:t xml:space="preserve">After the officer speeches, each WTSA member in attendance </w:t>
      </w:r>
      <w:r w:rsidR="00A731E7" w:rsidRPr="00AC269E">
        <w:rPr>
          <w:rFonts w:asciiTheme="minorHAnsi" w:hAnsiTheme="minorHAnsi" w:cstheme="minorHAnsi"/>
          <w:color w:val="000000" w:themeColor="text1"/>
        </w:rPr>
        <w:t xml:space="preserve">at the Business session will log into the voting app. Members unable to log in electronically </w:t>
      </w:r>
      <w:r w:rsidRPr="00AC269E">
        <w:rPr>
          <w:rFonts w:asciiTheme="minorHAnsi" w:hAnsiTheme="minorHAnsi" w:cstheme="minorHAnsi"/>
          <w:color w:val="000000" w:themeColor="text1"/>
        </w:rPr>
        <w:t xml:space="preserve">will receive a ballot. </w:t>
      </w:r>
    </w:p>
    <w:p w14:paraId="7F3AD2F7" w14:textId="30A7BE0F" w:rsidR="00692482" w:rsidRPr="00AC269E" w:rsidRDefault="00625366" w:rsidP="00AC269E">
      <w:pPr>
        <w:numPr>
          <w:ilvl w:val="0"/>
          <w:numId w:val="4"/>
        </w:numPr>
        <w:spacing w:after="35" w:line="249" w:lineRule="auto"/>
        <w:ind w:hanging="360"/>
        <w:rPr>
          <w:rFonts w:asciiTheme="minorHAnsi" w:hAnsiTheme="minorHAnsi" w:cstheme="minorHAnsi"/>
          <w:color w:val="000000" w:themeColor="text1"/>
        </w:rPr>
      </w:pPr>
      <w:r w:rsidRPr="00AC269E">
        <w:rPr>
          <w:rFonts w:asciiTheme="minorHAnsi" w:hAnsiTheme="minorHAnsi" w:cstheme="minorHAnsi"/>
          <w:color w:val="000000" w:themeColor="text1"/>
        </w:rPr>
        <w:t xml:space="preserve">Members will rank their preference of the top 6 candidates that they would like to become state officers.  Depending on technology available, they may be simply asked to vote for their top 6 (number decided by the elections committee) officer candidates. </w:t>
      </w:r>
    </w:p>
    <w:p w14:paraId="0EBC56C7" w14:textId="7761E455" w:rsidR="00692482" w:rsidRPr="00AC269E" w:rsidRDefault="00625366" w:rsidP="00AC269E">
      <w:pPr>
        <w:numPr>
          <w:ilvl w:val="0"/>
          <w:numId w:val="4"/>
        </w:numPr>
        <w:spacing w:after="35" w:line="249" w:lineRule="auto"/>
        <w:ind w:hanging="360"/>
        <w:rPr>
          <w:rFonts w:asciiTheme="minorHAnsi" w:hAnsiTheme="minorHAnsi" w:cstheme="minorHAnsi"/>
          <w:color w:val="000000" w:themeColor="text1"/>
        </w:rPr>
      </w:pPr>
      <w:r w:rsidRPr="00AC269E">
        <w:rPr>
          <w:rFonts w:asciiTheme="minorHAnsi" w:hAnsiTheme="minorHAnsi" w:cstheme="minorHAnsi"/>
          <w:color w:val="000000" w:themeColor="text1"/>
        </w:rPr>
        <w:t>Final scores to determine the winner wil</w:t>
      </w:r>
      <w:r w:rsidR="001E7D25" w:rsidRPr="00AC269E">
        <w:rPr>
          <w:rFonts w:asciiTheme="minorHAnsi" w:hAnsiTheme="minorHAnsi" w:cstheme="minorHAnsi"/>
          <w:color w:val="000000" w:themeColor="text1"/>
        </w:rPr>
        <w:t>l be based on the following: 1/3</w:t>
      </w:r>
      <w:r w:rsidR="001E7D25" w:rsidRPr="00AC269E">
        <w:rPr>
          <w:rFonts w:asciiTheme="minorHAnsi" w:hAnsiTheme="minorHAnsi" w:cstheme="minorHAnsi"/>
          <w:color w:val="000000" w:themeColor="text1"/>
          <w:vertAlign w:val="superscript"/>
        </w:rPr>
        <w:t>rd</w:t>
      </w:r>
      <w:r w:rsidR="001E7D25" w:rsidRPr="00AC269E">
        <w:rPr>
          <w:rFonts w:asciiTheme="minorHAnsi" w:hAnsiTheme="minorHAnsi" w:cstheme="minorHAnsi"/>
          <w:color w:val="000000" w:themeColor="text1"/>
        </w:rPr>
        <w:t xml:space="preserve"> based on the application, 1/3</w:t>
      </w:r>
      <w:r w:rsidR="001E7D25" w:rsidRPr="00AC269E">
        <w:rPr>
          <w:rFonts w:asciiTheme="minorHAnsi" w:hAnsiTheme="minorHAnsi" w:cstheme="minorHAnsi"/>
          <w:color w:val="000000" w:themeColor="text1"/>
          <w:vertAlign w:val="superscript"/>
        </w:rPr>
        <w:t>rd</w:t>
      </w:r>
      <w:r w:rsidR="001E7D25" w:rsidRPr="00AC269E">
        <w:rPr>
          <w:rFonts w:asciiTheme="minorHAnsi" w:hAnsiTheme="minorHAnsi" w:cstheme="minorHAnsi"/>
          <w:color w:val="000000" w:themeColor="text1"/>
        </w:rPr>
        <w:t xml:space="preserve"> based on the interview, and 1/3</w:t>
      </w:r>
      <w:r w:rsidR="001E7D25" w:rsidRPr="00AC269E">
        <w:rPr>
          <w:rFonts w:asciiTheme="minorHAnsi" w:hAnsiTheme="minorHAnsi" w:cstheme="minorHAnsi"/>
          <w:color w:val="000000" w:themeColor="text1"/>
          <w:vertAlign w:val="superscript"/>
        </w:rPr>
        <w:t>rd</w:t>
      </w:r>
      <w:r w:rsidR="001E7D25" w:rsidRPr="00AC269E">
        <w:rPr>
          <w:rFonts w:asciiTheme="minorHAnsi" w:hAnsiTheme="minorHAnsi" w:cstheme="minorHAnsi"/>
          <w:color w:val="000000" w:themeColor="text1"/>
        </w:rPr>
        <w:t xml:space="preserve"> </w:t>
      </w:r>
      <w:r w:rsidRPr="00AC269E">
        <w:rPr>
          <w:rFonts w:asciiTheme="minorHAnsi" w:hAnsiTheme="minorHAnsi" w:cstheme="minorHAnsi"/>
          <w:color w:val="000000" w:themeColor="text1"/>
        </w:rPr>
        <w:t>based on the members</w:t>
      </w:r>
      <w:r w:rsidR="001E7D25" w:rsidRPr="00AC269E">
        <w:rPr>
          <w:rFonts w:asciiTheme="minorHAnsi" w:hAnsiTheme="minorHAnsi" w:cstheme="minorHAnsi"/>
          <w:color w:val="000000" w:themeColor="text1"/>
        </w:rPr>
        <w:t>hip vote.  The interview scoring will serve as a tie-</w:t>
      </w:r>
      <w:r w:rsidRPr="00AC269E">
        <w:rPr>
          <w:rFonts w:asciiTheme="minorHAnsi" w:hAnsiTheme="minorHAnsi" w:cstheme="minorHAnsi"/>
          <w:color w:val="000000" w:themeColor="text1"/>
        </w:rPr>
        <w:t>breaker</w:t>
      </w:r>
      <w:r w:rsidR="001E7D25" w:rsidRPr="00AC269E">
        <w:rPr>
          <w:rFonts w:asciiTheme="minorHAnsi" w:hAnsiTheme="minorHAnsi" w:cstheme="minorHAnsi"/>
          <w:color w:val="000000" w:themeColor="text1"/>
        </w:rPr>
        <w:t>, if necessary.</w:t>
      </w:r>
    </w:p>
    <w:p w14:paraId="01817B0E" w14:textId="23C17FB5" w:rsidR="00762A61" w:rsidRPr="00AC269E" w:rsidRDefault="00762A61" w:rsidP="00AC269E">
      <w:pPr>
        <w:numPr>
          <w:ilvl w:val="0"/>
          <w:numId w:val="4"/>
        </w:numPr>
        <w:spacing w:after="35" w:line="249" w:lineRule="auto"/>
        <w:ind w:hanging="360"/>
        <w:rPr>
          <w:rFonts w:asciiTheme="minorHAnsi" w:hAnsiTheme="minorHAnsi" w:cstheme="minorHAnsi"/>
          <w:color w:val="000000" w:themeColor="text1"/>
        </w:rPr>
      </w:pPr>
      <w:r w:rsidRPr="00AC269E">
        <w:rPr>
          <w:rFonts w:asciiTheme="minorHAnsi" w:hAnsiTheme="minorHAnsi" w:cstheme="minorHAnsi"/>
          <w:color w:val="000000" w:themeColor="text1"/>
        </w:rPr>
        <w:t>If the Executive Director, or any member of the WTSA Board, has a son or daughter running in the election, they will not be allowed to participate in the interview process, and will have no input in the scoring.</w:t>
      </w:r>
    </w:p>
    <w:p w14:paraId="6A59CC4F" w14:textId="77777777" w:rsidR="00692482" w:rsidRPr="00AC269E" w:rsidRDefault="001E7D25" w:rsidP="00AC269E">
      <w:pPr>
        <w:numPr>
          <w:ilvl w:val="0"/>
          <w:numId w:val="4"/>
        </w:numPr>
        <w:spacing w:after="35" w:line="249" w:lineRule="auto"/>
        <w:ind w:hanging="360"/>
        <w:rPr>
          <w:rFonts w:asciiTheme="minorHAnsi" w:hAnsiTheme="minorHAnsi" w:cstheme="minorHAnsi"/>
          <w:color w:val="000000" w:themeColor="text1"/>
        </w:rPr>
      </w:pPr>
      <w:r w:rsidRPr="00AC269E">
        <w:rPr>
          <w:rFonts w:asciiTheme="minorHAnsi" w:hAnsiTheme="minorHAnsi" w:cstheme="minorHAnsi"/>
          <w:color w:val="000000" w:themeColor="text1"/>
        </w:rPr>
        <w:t xml:space="preserve">The </w:t>
      </w:r>
      <w:r w:rsidR="00625366" w:rsidRPr="00AC269E">
        <w:rPr>
          <w:rFonts w:asciiTheme="minorHAnsi" w:hAnsiTheme="minorHAnsi" w:cstheme="minorHAnsi"/>
          <w:color w:val="000000" w:themeColor="text1"/>
        </w:rPr>
        <w:t>highest ranked candidate will be the President, 2</w:t>
      </w:r>
      <w:r w:rsidR="00625366" w:rsidRPr="00AC269E">
        <w:rPr>
          <w:rFonts w:asciiTheme="minorHAnsi" w:hAnsiTheme="minorHAnsi" w:cstheme="minorHAnsi"/>
          <w:color w:val="000000" w:themeColor="text1"/>
          <w:vertAlign w:val="superscript"/>
        </w:rPr>
        <w:t>nd</w:t>
      </w:r>
      <w:r w:rsidR="00625366" w:rsidRPr="00AC269E">
        <w:rPr>
          <w:rFonts w:asciiTheme="minorHAnsi" w:hAnsiTheme="minorHAnsi" w:cstheme="minorHAnsi"/>
          <w:color w:val="000000" w:themeColor="text1"/>
        </w:rPr>
        <w:t xml:space="preserve"> highest will be Vice-President, 3</w:t>
      </w:r>
      <w:r w:rsidR="00625366" w:rsidRPr="00AC269E">
        <w:rPr>
          <w:rFonts w:asciiTheme="minorHAnsi" w:hAnsiTheme="minorHAnsi" w:cstheme="minorHAnsi"/>
          <w:color w:val="000000" w:themeColor="text1"/>
          <w:vertAlign w:val="superscript"/>
        </w:rPr>
        <w:t>rd</w:t>
      </w:r>
      <w:r w:rsidR="00625366" w:rsidRPr="00AC269E">
        <w:rPr>
          <w:rFonts w:asciiTheme="minorHAnsi" w:hAnsiTheme="minorHAnsi" w:cstheme="minorHAnsi"/>
          <w:color w:val="000000" w:themeColor="text1"/>
        </w:rPr>
        <w:t xml:space="preserve"> highest will be Treasurer, 4</w:t>
      </w:r>
      <w:r w:rsidR="00625366" w:rsidRPr="00AC269E">
        <w:rPr>
          <w:rFonts w:asciiTheme="minorHAnsi" w:hAnsiTheme="minorHAnsi" w:cstheme="minorHAnsi"/>
          <w:color w:val="000000" w:themeColor="text1"/>
          <w:vertAlign w:val="superscript"/>
        </w:rPr>
        <w:t>th</w:t>
      </w:r>
      <w:r w:rsidR="00625366" w:rsidRPr="00AC269E">
        <w:rPr>
          <w:rFonts w:asciiTheme="minorHAnsi" w:hAnsiTheme="minorHAnsi" w:cstheme="minorHAnsi"/>
          <w:color w:val="000000" w:themeColor="text1"/>
        </w:rPr>
        <w:t xml:space="preserve"> highest will be Secretary, 5</w:t>
      </w:r>
      <w:r w:rsidR="00625366" w:rsidRPr="00AC269E">
        <w:rPr>
          <w:rFonts w:asciiTheme="minorHAnsi" w:hAnsiTheme="minorHAnsi" w:cstheme="minorHAnsi"/>
          <w:color w:val="000000" w:themeColor="text1"/>
          <w:vertAlign w:val="superscript"/>
        </w:rPr>
        <w:t>th</w:t>
      </w:r>
      <w:r w:rsidR="00625366" w:rsidRPr="00AC269E">
        <w:rPr>
          <w:rFonts w:asciiTheme="minorHAnsi" w:hAnsiTheme="minorHAnsi" w:cstheme="minorHAnsi"/>
          <w:color w:val="000000" w:themeColor="text1"/>
        </w:rPr>
        <w:t xml:space="preserve"> highest will be Reporter, and the 6</w:t>
      </w:r>
      <w:r w:rsidR="00625366" w:rsidRPr="00AC269E">
        <w:rPr>
          <w:rFonts w:asciiTheme="minorHAnsi" w:hAnsiTheme="minorHAnsi" w:cstheme="minorHAnsi"/>
          <w:color w:val="000000" w:themeColor="text1"/>
          <w:vertAlign w:val="superscript"/>
        </w:rPr>
        <w:t>th</w:t>
      </w:r>
      <w:r w:rsidR="00625366" w:rsidRPr="00AC269E">
        <w:rPr>
          <w:rFonts w:asciiTheme="minorHAnsi" w:hAnsiTheme="minorHAnsi" w:cstheme="minorHAnsi"/>
          <w:color w:val="000000" w:themeColor="text1"/>
        </w:rPr>
        <w:t xml:space="preserve"> highest will be Sergeant-at-Arms.   </w:t>
      </w:r>
    </w:p>
    <w:p w14:paraId="11FFDF80" w14:textId="5653629D" w:rsidR="00692482" w:rsidRPr="00AC269E" w:rsidRDefault="00625366" w:rsidP="00AC269E">
      <w:pPr>
        <w:numPr>
          <w:ilvl w:val="0"/>
          <w:numId w:val="4"/>
        </w:numPr>
        <w:spacing w:after="35" w:line="249" w:lineRule="auto"/>
        <w:ind w:hanging="360"/>
        <w:rPr>
          <w:rFonts w:asciiTheme="minorHAnsi" w:hAnsiTheme="minorHAnsi" w:cstheme="minorHAnsi"/>
          <w:color w:val="000000" w:themeColor="text1"/>
        </w:rPr>
      </w:pPr>
      <w:r w:rsidRPr="00AC269E">
        <w:rPr>
          <w:rFonts w:asciiTheme="minorHAnsi" w:hAnsiTheme="minorHAnsi" w:cstheme="minorHAnsi"/>
          <w:color w:val="000000" w:themeColor="text1"/>
        </w:rPr>
        <w:t>Elected students will have the opportunity to bump down to any office on Saturday of the conference or to opt out.  If they do so, the other candidates will move up as appropriate.  If they opt out, they forgo their opportunity to be a State Officer</w:t>
      </w:r>
      <w:r w:rsidR="001E7D25" w:rsidRPr="00AC269E">
        <w:rPr>
          <w:rFonts w:asciiTheme="minorHAnsi" w:hAnsiTheme="minorHAnsi" w:cstheme="minorHAnsi"/>
          <w:color w:val="000000" w:themeColor="text1"/>
        </w:rPr>
        <w:t xml:space="preserve"> </w:t>
      </w:r>
      <w:r w:rsidR="00A731E7" w:rsidRPr="00AC269E">
        <w:rPr>
          <w:rFonts w:asciiTheme="minorHAnsi" w:hAnsiTheme="minorHAnsi" w:cstheme="minorHAnsi"/>
          <w:color w:val="000000" w:themeColor="text1"/>
        </w:rPr>
        <w:t>next</w:t>
      </w:r>
      <w:r w:rsidR="001E7D25" w:rsidRPr="00AC269E">
        <w:rPr>
          <w:rFonts w:asciiTheme="minorHAnsi" w:hAnsiTheme="minorHAnsi" w:cstheme="minorHAnsi"/>
          <w:color w:val="000000" w:themeColor="text1"/>
        </w:rPr>
        <w:t xml:space="preserve"> year or any future year</w:t>
      </w:r>
      <w:r w:rsidRPr="00AC269E">
        <w:rPr>
          <w:rFonts w:asciiTheme="minorHAnsi" w:hAnsiTheme="minorHAnsi" w:cstheme="minorHAnsi"/>
          <w:color w:val="000000" w:themeColor="text1"/>
        </w:rPr>
        <w:t>.</w:t>
      </w:r>
    </w:p>
    <w:p w14:paraId="57FAF301" w14:textId="399B7E9D" w:rsidR="00762A61" w:rsidRPr="00AC269E" w:rsidRDefault="00762A61" w:rsidP="00AC269E">
      <w:pPr>
        <w:numPr>
          <w:ilvl w:val="0"/>
          <w:numId w:val="4"/>
        </w:numPr>
        <w:spacing w:after="35" w:line="249" w:lineRule="auto"/>
        <w:ind w:hanging="360"/>
        <w:rPr>
          <w:rFonts w:asciiTheme="minorHAnsi" w:hAnsiTheme="minorHAnsi" w:cstheme="minorHAnsi"/>
          <w:color w:val="000000" w:themeColor="text1"/>
        </w:rPr>
      </w:pPr>
      <w:r w:rsidRPr="00AC269E">
        <w:rPr>
          <w:rFonts w:asciiTheme="minorHAnsi" w:hAnsiTheme="minorHAnsi" w:cstheme="minorHAnsi"/>
          <w:color w:val="000000" w:themeColor="text1"/>
        </w:rPr>
        <w:t>Under special circumstances, the WTSA Board may choose to appoint a 7</w:t>
      </w:r>
      <w:r w:rsidRPr="00AC269E">
        <w:rPr>
          <w:rFonts w:asciiTheme="minorHAnsi" w:hAnsiTheme="minorHAnsi" w:cstheme="minorHAnsi"/>
          <w:color w:val="000000" w:themeColor="text1"/>
          <w:vertAlign w:val="superscript"/>
        </w:rPr>
        <w:t>th</w:t>
      </w:r>
      <w:r w:rsidRPr="00AC269E">
        <w:rPr>
          <w:rFonts w:asciiTheme="minorHAnsi" w:hAnsiTheme="minorHAnsi" w:cstheme="minorHAnsi"/>
          <w:color w:val="000000" w:themeColor="text1"/>
        </w:rPr>
        <w:t xml:space="preserve"> student to an Officer-At-Large position on the State Officer Team.</w:t>
      </w:r>
    </w:p>
    <w:p w14:paraId="202DDB16" w14:textId="77777777" w:rsidR="00692482" w:rsidRPr="00AC269E" w:rsidRDefault="00625366">
      <w:pPr>
        <w:spacing w:after="0"/>
        <w:rPr>
          <w:rFonts w:asciiTheme="minorHAnsi" w:hAnsiTheme="minorHAnsi" w:cstheme="minorHAnsi"/>
          <w:color w:val="000000" w:themeColor="text1"/>
        </w:rPr>
      </w:pPr>
      <w:r w:rsidRPr="00AC269E">
        <w:rPr>
          <w:rFonts w:asciiTheme="minorHAnsi" w:hAnsiTheme="minorHAnsi" w:cstheme="minorHAnsi"/>
          <w:b/>
          <w:color w:val="000000" w:themeColor="text1"/>
        </w:rPr>
        <w:t xml:space="preserve"> </w:t>
      </w:r>
    </w:p>
    <w:p w14:paraId="2404DDD7" w14:textId="77777777" w:rsidR="00DB1B73" w:rsidRDefault="00DB1B73">
      <w:pPr>
        <w:spacing w:after="0"/>
        <w:ind w:left="-5" w:hanging="10"/>
        <w:rPr>
          <w:rFonts w:asciiTheme="minorHAnsi" w:hAnsiTheme="minorHAnsi" w:cstheme="minorHAnsi"/>
          <w:b/>
          <w:color w:val="000000" w:themeColor="text1"/>
          <w:u w:val="single" w:color="000000"/>
        </w:rPr>
      </w:pPr>
    </w:p>
    <w:p w14:paraId="6BD775AE" w14:textId="77777777" w:rsidR="00DB1B73" w:rsidRDefault="00DB1B73">
      <w:pPr>
        <w:spacing w:after="0"/>
        <w:ind w:left="-5" w:hanging="10"/>
        <w:rPr>
          <w:rFonts w:asciiTheme="minorHAnsi" w:hAnsiTheme="minorHAnsi" w:cstheme="minorHAnsi"/>
          <w:b/>
          <w:color w:val="000000" w:themeColor="text1"/>
          <w:u w:val="single" w:color="000000"/>
        </w:rPr>
      </w:pPr>
    </w:p>
    <w:p w14:paraId="4BEEEC3A" w14:textId="77777777" w:rsidR="00DB1B73" w:rsidRDefault="00DB1B73">
      <w:pPr>
        <w:spacing w:after="0"/>
        <w:ind w:left="-5" w:hanging="10"/>
        <w:rPr>
          <w:rFonts w:asciiTheme="minorHAnsi" w:hAnsiTheme="minorHAnsi" w:cstheme="minorHAnsi"/>
          <w:b/>
          <w:color w:val="000000" w:themeColor="text1"/>
          <w:u w:val="single" w:color="000000"/>
        </w:rPr>
      </w:pPr>
    </w:p>
    <w:p w14:paraId="5D2069D9" w14:textId="294BB90B" w:rsidR="00232ABE" w:rsidRPr="00AC269E" w:rsidRDefault="00625366">
      <w:pPr>
        <w:spacing w:after="0"/>
        <w:ind w:left="-5" w:hanging="10"/>
        <w:rPr>
          <w:rFonts w:asciiTheme="minorHAnsi" w:hAnsiTheme="minorHAnsi" w:cstheme="minorHAnsi"/>
          <w:color w:val="000000" w:themeColor="text1"/>
        </w:rPr>
      </w:pPr>
      <w:r w:rsidRPr="00DB1B73">
        <w:rPr>
          <w:rFonts w:asciiTheme="minorHAnsi" w:hAnsiTheme="minorHAnsi" w:cstheme="minorHAnsi"/>
          <w:b/>
          <w:color w:val="000000" w:themeColor="text1"/>
        </w:rPr>
        <w:lastRenderedPageBreak/>
        <w:t>Campaigning Rules</w:t>
      </w:r>
    </w:p>
    <w:p w14:paraId="67D6701D" w14:textId="748BD3BA" w:rsidR="00232ABE" w:rsidRPr="00AC269E" w:rsidRDefault="0091372B" w:rsidP="001E7D25">
      <w:pPr>
        <w:numPr>
          <w:ilvl w:val="0"/>
          <w:numId w:val="4"/>
        </w:numPr>
        <w:spacing w:after="35" w:line="249" w:lineRule="auto"/>
        <w:ind w:hanging="360"/>
        <w:rPr>
          <w:rFonts w:asciiTheme="minorHAnsi" w:hAnsiTheme="minorHAnsi" w:cstheme="minorHAnsi"/>
          <w:color w:val="000000" w:themeColor="text1"/>
        </w:rPr>
      </w:pPr>
      <w:r w:rsidRPr="00AC269E">
        <w:rPr>
          <w:rFonts w:asciiTheme="minorHAnsi" w:hAnsiTheme="minorHAnsi" w:cstheme="minorHAnsi"/>
          <w:color w:val="000000" w:themeColor="text1"/>
        </w:rPr>
        <w:t xml:space="preserve">Candidates may set up a </w:t>
      </w:r>
      <w:r w:rsidR="001B1E0E" w:rsidRPr="00AC269E">
        <w:rPr>
          <w:rFonts w:asciiTheme="minorHAnsi" w:hAnsiTheme="minorHAnsi" w:cstheme="minorHAnsi"/>
          <w:color w:val="000000" w:themeColor="text1"/>
        </w:rPr>
        <w:t>tri-fold campaign poster</w:t>
      </w:r>
      <w:r w:rsidRPr="00AC269E">
        <w:rPr>
          <w:rFonts w:asciiTheme="minorHAnsi" w:hAnsiTheme="minorHAnsi" w:cstheme="minorHAnsi"/>
          <w:color w:val="000000" w:themeColor="text1"/>
        </w:rPr>
        <w:t xml:space="preserve"> during the entertainment event Thursday event of the conference.</w:t>
      </w:r>
    </w:p>
    <w:p w14:paraId="3C4699B0" w14:textId="77777777" w:rsidR="00232ABE" w:rsidRPr="00AC269E" w:rsidRDefault="00232ABE" w:rsidP="001E7D25">
      <w:pPr>
        <w:numPr>
          <w:ilvl w:val="0"/>
          <w:numId w:val="4"/>
        </w:numPr>
        <w:spacing w:after="35" w:line="249" w:lineRule="auto"/>
        <w:ind w:hanging="360"/>
        <w:rPr>
          <w:rFonts w:asciiTheme="minorHAnsi" w:hAnsiTheme="minorHAnsi" w:cstheme="minorHAnsi"/>
          <w:color w:val="000000" w:themeColor="text1"/>
        </w:rPr>
      </w:pPr>
      <w:r w:rsidRPr="00AC269E">
        <w:rPr>
          <w:rFonts w:asciiTheme="minorHAnsi" w:hAnsiTheme="minorHAnsi" w:cstheme="minorHAnsi"/>
          <w:color w:val="000000" w:themeColor="text1"/>
        </w:rPr>
        <w:t>Posters and giveaways</w:t>
      </w:r>
      <w:r w:rsidR="00625366" w:rsidRPr="00AC269E">
        <w:rPr>
          <w:rFonts w:asciiTheme="minorHAnsi" w:hAnsiTheme="minorHAnsi" w:cstheme="minorHAnsi"/>
          <w:color w:val="000000" w:themeColor="text1"/>
        </w:rPr>
        <w:t xml:space="preserve"> must be approved by the Executive Director</w:t>
      </w:r>
      <w:r w:rsidRPr="00AC269E">
        <w:rPr>
          <w:rFonts w:asciiTheme="minorHAnsi" w:hAnsiTheme="minorHAnsi" w:cstheme="minorHAnsi"/>
          <w:color w:val="000000" w:themeColor="text1"/>
        </w:rPr>
        <w:t xml:space="preserve"> prior to the State Conference.</w:t>
      </w:r>
    </w:p>
    <w:p w14:paraId="7E3DC817" w14:textId="77777777" w:rsidR="00692482" w:rsidRPr="00AC269E" w:rsidRDefault="00625366" w:rsidP="001E7D25">
      <w:pPr>
        <w:numPr>
          <w:ilvl w:val="0"/>
          <w:numId w:val="4"/>
        </w:numPr>
        <w:spacing w:after="8" w:line="249" w:lineRule="auto"/>
        <w:ind w:hanging="360"/>
        <w:rPr>
          <w:rFonts w:asciiTheme="minorHAnsi" w:hAnsiTheme="minorHAnsi" w:cstheme="minorHAnsi"/>
          <w:color w:val="000000" w:themeColor="text1"/>
        </w:rPr>
      </w:pPr>
      <w:r w:rsidRPr="00AC269E">
        <w:rPr>
          <w:rFonts w:asciiTheme="minorHAnsi" w:hAnsiTheme="minorHAnsi" w:cstheme="minorHAnsi"/>
          <w:color w:val="000000" w:themeColor="text1"/>
        </w:rPr>
        <w:t xml:space="preserve">A maximum of $25 may be spent on any campaign. </w:t>
      </w:r>
    </w:p>
    <w:p w14:paraId="5188706C" w14:textId="77777777" w:rsidR="00692482" w:rsidRPr="00AC269E" w:rsidRDefault="00625366" w:rsidP="001E7D25">
      <w:pPr>
        <w:numPr>
          <w:ilvl w:val="0"/>
          <w:numId w:val="4"/>
        </w:numPr>
        <w:spacing w:after="35" w:line="249" w:lineRule="auto"/>
        <w:ind w:hanging="360"/>
        <w:rPr>
          <w:rFonts w:asciiTheme="minorHAnsi" w:hAnsiTheme="minorHAnsi" w:cstheme="minorHAnsi"/>
          <w:color w:val="000000" w:themeColor="text1"/>
        </w:rPr>
      </w:pPr>
      <w:r w:rsidRPr="00AC269E">
        <w:rPr>
          <w:rFonts w:asciiTheme="minorHAnsi" w:hAnsiTheme="minorHAnsi" w:cstheme="minorHAnsi"/>
          <w:color w:val="000000" w:themeColor="text1"/>
        </w:rPr>
        <w:t>No Campaign materials, including candy</w:t>
      </w:r>
      <w:r w:rsidR="001E7D25" w:rsidRPr="00AC269E">
        <w:rPr>
          <w:rFonts w:asciiTheme="minorHAnsi" w:hAnsiTheme="minorHAnsi" w:cstheme="minorHAnsi"/>
          <w:color w:val="000000" w:themeColor="text1"/>
        </w:rPr>
        <w:t>,</w:t>
      </w:r>
      <w:r w:rsidRPr="00AC269E">
        <w:rPr>
          <w:rFonts w:asciiTheme="minorHAnsi" w:hAnsiTheme="minorHAnsi" w:cstheme="minorHAnsi"/>
          <w:color w:val="000000" w:themeColor="text1"/>
        </w:rPr>
        <w:t xml:space="preserve"> may be left on the tables or chairs in the main ballroom, eating areas, competition roo</w:t>
      </w:r>
      <w:r w:rsidR="001E7D25" w:rsidRPr="00AC269E">
        <w:rPr>
          <w:rFonts w:asciiTheme="minorHAnsi" w:hAnsiTheme="minorHAnsi" w:cstheme="minorHAnsi"/>
          <w:color w:val="000000" w:themeColor="text1"/>
        </w:rPr>
        <w:t>ms, meeting rooms, or other non-</w:t>
      </w:r>
      <w:r w:rsidRPr="00AC269E">
        <w:rPr>
          <w:rFonts w:asciiTheme="minorHAnsi" w:hAnsiTheme="minorHAnsi" w:cstheme="minorHAnsi"/>
          <w:color w:val="000000" w:themeColor="text1"/>
        </w:rPr>
        <w:t xml:space="preserve">designated areas.   </w:t>
      </w:r>
    </w:p>
    <w:p w14:paraId="64DBD31C" w14:textId="77777777" w:rsidR="00232ABE" w:rsidRPr="00AC269E" w:rsidRDefault="00625366" w:rsidP="001E7D25">
      <w:pPr>
        <w:numPr>
          <w:ilvl w:val="0"/>
          <w:numId w:val="4"/>
        </w:numPr>
        <w:spacing w:after="8" w:line="249" w:lineRule="auto"/>
        <w:ind w:hanging="360"/>
        <w:rPr>
          <w:rFonts w:asciiTheme="minorHAnsi" w:hAnsiTheme="minorHAnsi" w:cstheme="minorHAnsi"/>
          <w:color w:val="000000" w:themeColor="text1"/>
          <w:sz w:val="20"/>
        </w:rPr>
      </w:pPr>
      <w:r w:rsidRPr="00AC269E">
        <w:rPr>
          <w:rFonts w:asciiTheme="minorHAnsi" w:hAnsiTheme="minorHAnsi" w:cstheme="minorHAnsi"/>
          <w:color w:val="000000" w:themeColor="text1"/>
        </w:rPr>
        <w:t>Violation of these rules may result in disqualification of the candidate.</w:t>
      </w:r>
      <w:r w:rsidRPr="00AC269E">
        <w:rPr>
          <w:rFonts w:asciiTheme="minorHAnsi" w:hAnsiTheme="minorHAnsi" w:cstheme="minorHAnsi"/>
          <w:color w:val="000000" w:themeColor="text1"/>
          <w:sz w:val="20"/>
        </w:rPr>
        <w:t xml:space="preserve"> </w:t>
      </w:r>
    </w:p>
    <w:p w14:paraId="621B381A" w14:textId="77777777" w:rsidR="00232ABE" w:rsidRPr="00AC269E" w:rsidRDefault="00232ABE" w:rsidP="00232ABE">
      <w:pPr>
        <w:spacing w:after="8" w:line="249" w:lineRule="auto"/>
        <w:rPr>
          <w:rFonts w:asciiTheme="minorHAnsi" w:hAnsiTheme="minorHAnsi" w:cstheme="minorHAnsi"/>
          <w:color w:val="000000" w:themeColor="text1"/>
          <w:sz w:val="20"/>
        </w:rPr>
      </w:pPr>
    </w:p>
    <w:p w14:paraId="0F6A9151" w14:textId="728C5838" w:rsidR="00232ABE" w:rsidRPr="00AC269E" w:rsidRDefault="00232ABE" w:rsidP="00232ABE">
      <w:pPr>
        <w:spacing w:after="8" w:line="249" w:lineRule="auto"/>
        <w:rPr>
          <w:rFonts w:asciiTheme="minorHAnsi" w:hAnsiTheme="minorHAnsi" w:cstheme="minorHAnsi"/>
          <w:i/>
          <w:iCs/>
          <w:color w:val="000000" w:themeColor="text1"/>
        </w:rPr>
      </w:pPr>
      <w:r w:rsidRPr="00AC269E">
        <w:rPr>
          <w:rFonts w:asciiTheme="minorHAnsi" w:hAnsiTheme="minorHAnsi" w:cstheme="minorHAnsi"/>
          <w:i/>
          <w:iCs/>
          <w:color w:val="000000" w:themeColor="text1"/>
        </w:rPr>
        <w:t xml:space="preserve">Note: The point of campaigning is to have a chance to talk to WTSA members about the candidate’s ideas for improving WTSA. The point is not to have the most expensive giveaways, or inundate conference </w:t>
      </w:r>
      <w:r w:rsidR="00DB1B73">
        <w:rPr>
          <w:rFonts w:asciiTheme="minorHAnsi" w:hAnsiTheme="minorHAnsi" w:cstheme="minorHAnsi"/>
          <w:i/>
          <w:iCs/>
          <w:color w:val="000000" w:themeColor="text1"/>
        </w:rPr>
        <w:t xml:space="preserve">attendees </w:t>
      </w:r>
      <w:r w:rsidRPr="00AC269E">
        <w:rPr>
          <w:rFonts w:asciiTheme="minorHAnsi" w:hAnsiTheme="minorHAnsi" w:cstheme="minorHAnsi"/>
          <w:i/>
          <w:iCs/>
          <w:color w:val="000000" w:themeColor="text1"/>
        </w:rPr>
        <w:t>with the highest number of giveaways.</w:t>
      </w:r>
    </w:p>
    <w:p w14:paraId="19CEC54D" w14:textId="77777777" w:rsidR="00232ABE" w:rsidRPr="00AC269E" w:rsidRDefault="00232ABE" w:rsidP="00232ABE">
      <w:pPr>
        <w:spacing w:after="8" w:line="249" w:lineRule="auto"/>
        <w:rPr>
          <w:rFonts w:asciiTheme="minorHAnsi" w:hAnsiTheme="minorHAnsi" w:cstheme="minorHAnsi"/>
          <w:i/>
          <w:iCs/>
          <w:color w:val="000000" w:themeColor="text1"/>
        </w:rPr>
      </w:pPr>
    </w:p>
    <w:p w14:paraId="10CFA2FA" w14:textId="1C6EA774" w:rsidR="00232ABE" w:rsidRPr="00AC269E" w:rsidRDefault="00232ABE" w:rsidP="00232ABE">
      <w:pPr>
        <w:spacing w:after="8" w:line="249" w:lineRule="auto"/>
        <w:rPr>
          <w:rFonts w:asciiTheme="minorHAnsi" w:hAnsiTheme="minorHAnsi" w:cstheme="minorHAnsi"/>
          <w:i/>
          <w:iCs/>
          <w:color w:val="000000" w:themeColor="text1"/>
        </w:rPr>
      </w:pPr>
      <w:r w:rsidRPr="00AC269E">
        <w:rPr>
          <w:rFonts w:asciiTheme="minorHAnsi" w:hAnsiTheme="minorHAnsi" w:cstheme="minorHAnsi"/>
          <w:i/>
          <w:iCs/>
          <w:color w:val="000000" w:themeColor="text1"/>
        </w:rPr>
        <w:t>Candidates will also help with entertainment activities during Thursday and Friday nights, giving them more chances to interact with WTSA members.</w:t>
      </w:r>
    </w:p>
    <w:p w14:paraId="4BBA576F" w14:textId="77777777" w:rsidR="00232ABE" w:rsidRPr="00AC269E" w:rsidRDefault="00232ABE" w:rsidP="00232ABE">
      <w:pPr>
        <w:spacing w:after="8" w:line="249" w:lineRule="auto"/>
        <w:rPr>
          <w:rFonts w:asciiTheme="minorHAnsi" w:hAnsiTheme="minorHAnsi" w:cstheme="minorHAnsi"/>
          <w:i/>
          <w:iCs/>
          <w:color w:val="000000" w:themeColor="text1"/>
        </w:rPr>
      </w:pPr>
    </w:p>
    <w:p w14:paraId="48660EA3" w14:textId="77777777" w:rsidR="000B1295" w:rsidRDefault="00232ABE" w:rsidP="00232ABE">
      <w:pPr>
        <w:spacing w:after="8" w:line="249" w:lineRule="auto"/>
        <w:rPr>
          <w:rFonts w:asciiTheme="minorHAnsi" w:hAnsiTheme="minorHAnsi" w:cstheme="minorHAnsi"/>
          <w:i/>
          <w:iCs/>
          <w:color w:val="000000" w:themeColor="text1"/>
        </w:rPr>
      </w:pPr>
      <w:r w:rsidRPr="00AC269E">
        <w:rPr>
          <w:rFonts w:asciiTheme="minorHAnsi" w:hAnsiTheme="minorHAnsi" w:cstheme="minorHAnsi"/>
          <w:i/>
          <w:iCs/>
          <w:color w:val="000000" w:themeColor="text1"/>
        </w:rPr>
        <w:t>Your BEST method of campaigning is simply to talk to as many people as possible!</w:t>
      </w:r>
    </w:p>
    <w:p w14:paraId="25861223" w14:textId="77777777" w:rsidR="000B1295" w:rsidRDefault="000B1295" w:rsidP="00232ABE">
      <w:pPr>
        <w:spacing w:after="8" w:line="249" w:lineRule="auto"/>
        <w:rPr>
          <w:rFonts w:asciiTheme="minorHAnsi" w:hAnsiTheme="minorHAnsi" w:cstheme="minorHAnsi"/>
          <w:i/>
          <w:iCs/>
          <w:color w:val="000000" w:themeColor="text1"/>
        </w:rPr>
      </w:pPr>
    </w:p>
    <w:p w14:paraId="7A697197" w14:textId="77777777" w:rsidR="000B1295" w:rsidRDefault="000B1295" w:rsidP="00232ABE">
      <w:pPr>
        <w:spacing w:after="8" w:line="249" w:lineRule="auto"/>
        <w:rPr>
          <w:rFonts w:asciiTheme="minorHAnsi" w:hAnsiTheme="minorHAnsi" w:cstheme="minorHAnsi"/>
          <w:i/>
          <w:iCs/>
          <w:color w:val="000000" w:themeColor="text1"/>
        </w:rPr>
      </w:pPr>
    </w:p>
    <w:p w14:paraId="03C456B8" w14:textId="77777777" w:rsidR="000B1295" w:rsidRDefault="000B1295" w:rsidP="00232ABE">
      <w:pPr>
        <w:spacing w:after="8" w:line="249" w:lineRule="auto"/>
        <w:rPr>
          <w:rFonts w:asciiTheme="minorHAnsi" w:hAnsiTheme="minorHAnsi" w:cstheme="minorHAnsi"/>
          <w:i/>
          <w:iCs/>
          <w:color w:val="000000" w:themeColor="text1"/>
        </w:rPr>
      </w:pPr>
    </w:p>
    <w:p w14:paraId="061D2B75" w14:textId="56749BB7" w:rsidR="000B1295" w:rsidRPr="000B1295" w:rsidRDefault="000B1295" w:rsidP="00232ABE">
      <w:pPr>
        <w:spacing w:after="8" w:line="249" w:lineRule="auto"/>
        <w:rPr>
          <w:rFonts w:asciiTheme="minorHAnsi" w:hAnsiTheme="minorHAnsi" w:cstheme="minorHAnsi"/>
          <w:b/>
          <w:bCs/>
          <w:color w:val="000000" w:themeColor="text1"/>
          <w:sz w:val="28"/>
          <w:szCs w:val="28"/>
        </w:rPr>
      </w:pPr>
      <w:r w:rsidRPr="000B1295">
        <w:rPr>
          <w:rFonts w:asciiTheme="minorHAnsi" w:hAnsiTheme="minorHAnsi" w:cstheme="minorHAnsi"/>
          <w:b/>
          <w:bCs/>
          <w:color w:val="000000" w:themeColor="text1"/>
          <w:sz w:val="28"/>
          <w:szCs w:val="28"/>
        </w:rPr>
        <w:t>Additional Information</w:t>
      </w:r>
      <w:r>
        <w:rPr>
          <w:rFonts w:asciiTheme="minorHAnsi" w:hAnsiTheme="minorHAnsi" w:cstheme="minorHAnsi"/>
          <w:b/>
          <w:bCs/>
          <w:color w:val="000000" w:themeColor="text1"/>
          <w:sz w:val="28"/>
          <w:szCs w:val="28"/>
        </w:rPr>
        <w:t xml:space="preserve"> after elections</w:t>
      </w:r>
    </w:p>
    <w:p w14:paraId="2818CDDE" w14:textId="77777777" w:rsidR="000B1295" w:rsidRPr="00DB1B73" w:rsidRDefault="000B1295" w:rsidP="000B1295">
      <w:pPr>
        <w:spacing w:after="63"/>
        <w:rPr>
          <w:rFonts w:asciiTheme="minorHAnsi" w:hAnsiTheme="minorHAnsi" w:cstheme="minorHAnsi"/>
          <w:b/>
          <w:bCs/>
        </w:rPr>
      </w:pPr>
      <w:r w:rsidRPr="00DB1B73">
        <w:rPr>
          <w:rFonts w:asciiTheme="minorHAnsi" w:hAnsiTheme="minorHAnsi" w:cstheme="minorHAnsi"/>
          <w:b/>
          <w:bCs/>
        </w:rPr>
        <w:t>Professional Dress</w:t>
      </w:r>
      <w:r>
        <w:rPr>
          <w:rFonts w:asciiTheme="minorHAnsi" w:hAnsiTheme="minorHAnsi" w:cstheme="minorHAnsi"/>
          <w:b/>
          <w:bCs/>
        </w:rPr>
        <w:t xml:space="preserve">, </w:t>
      </w:r>
      <w:r w:rsidRPr="00DB1B73">
        <w:rPr>
          <w:rFonts w:asciiTheme="minorHAnsi" w:hAnsiTheme="minorHAnsi" w:cstheme="minorHAnsi"/>
          <w:b/>
          <w:bCs/>
        </w:rPr>
        <w:t>Expenses</w:t>
      </w:r>
      <w:r>
        <w:rPr>
          <w:rFonts w:asciiTheme="minorHAnsi" w:hAnsiTheme="minorHAnsi" w:cstheme="minorHAnsi"/>
          <w:b/>
          <w:bCs/>
        </w:rPr>
        <w:t>, Time out of School</w:t>
      </w:r>
    </w:p>
    <w:p w14:paraId="5A9E977C" w14:textId="77777777" w:rsidR="000B1295" w:rsidRPr="000B1295" w:rsidRDefault="000B1295" w:rsidP="000B1295">
      <w:pPr>
        <w:numPr>
          <w:ilvl w:val="0"/>
          <w:numId w:val="6"/>
        </w:numPr>
        <w:spacing w:after="5" w:line="249" w:lineRule="auto"/>
        <w:ind w:hanging="360"/>
        <w:rPr>
          <w:rFonts w:asciiTheme="minorHAnsi" w:hAnsiTheme="minorHAnsi" w:cstheme="minorHAnsi"/>
        </w:rPr>
      </w:pPr>
      <w:r w:rsidRPr="001E6AC1">
        <w:rPr>
          <w:rFonts w:asciiTheme="minorHAnsi" w:eastAsia="Arial" w:hAnsiTheme="minorHAnsi" w:cstheme="minorHAnsi"/>
        </w:rPr>
        <w:t>WTSA Officer Team Uniform</w:t>
      </w:r>
      <w:r>
        <w:rPr>
          <w:rFonts w:asciiTheme="minorHAnsi" w:eastAsia="Arial" w:hAnsiTheme="minorHAnsi" w:cstheme="minorHAnsi"/>
        </w:rPr>
        <w:t xml:space="preserve"> – Females will be provided with a dress, and will be responsible for providing their own navy blue blazer. They will also provide their own black, and grey, dress slacks, and black dress shoes. WTSA patches will be provided for the blazers. Males will be provided with a dress shirt to match the female dresses, a WTSA patch and WTSA tie. They </w:t>
      </w:r>
      <w:r w:rsidRPr="000B1295">
        <w:rPr>
          <w:rFonts w:asciiTheme="minorHAnsi" w:eastAsia="Arial" w:hAnsiTheme="minorHAnsi" w:cstheme="minorHAnsi"/>
        </w:rPr>
        <w:t>will be responsible for providing their own navy blue blazer. They will also provide their own black, and grey, dress slacks, and black shoes.</w:t>
      </w:r>
    </w:p>
    <w:p w14:paraId="11266816" w14:textId="77777777" w:rsidR="000B1295" w:rsidRPr="000B1295" w:rsidRDefault="000B1295" w:rsidP="000B1295">
      <w:pPr>
        <w:numPr>
          <w:ilvl w:val="0"/>
          <w:numId w:val="6"/>
        </w:numPr>
        <w:spacing w:after="5" w:line="249" w:lineRule="auto"/>
        <w:ind w:hanging="360"/>
        <w:rPr>
          <w:rFonts w:asciiTheme="minorHAnsi" w:hAnsiTheme="minorHAnsi" w:cstheme="minorHAnsi"/>
        </w:rPr>
      </w:pPr>
      <w:r>
        <w:rPr>
          <w:rFonts w:asciiTheme="minorHAnsi" w:hAnsiTheme="minorHAnsi" w:cstheme="minorHAnsi"/>
        </w:rPr>
        <w:t>Officers will be provided with WTSA polos, jackets, and blue official shirts if they do not have one.</w:t>
      </w:r>
    </w:p>
    <w:p w14:paraId="0973C706" w14:textId="77777777" w:rsidR="000B1295" w:rsidRPr="001E6AC1" w:rsidRDefault="000B1295" w:rsidP="000B1295">
      <w:pPr>
        <w:numPr>
          <w:ilvl w:val="0"/>
          <w:numId w:val="6"/>
        </w:numPr>
        <w:spacing w:after="5" w:line="249" w:lineRule="auto"/>
        <w:ind w:hanging="360"/>
        <w:rPr>
          <w:rFonts w:asciiTheme="minorHAnsi" w:hAnsiTheme="minorHAnsi" w:cstheme="minorHAnsi"/>
        </w:rPr>
      </w:pPr>
      <w:r w:rsidRPr="001E6AC1">
        <w:rPr>
          <w:rFonts w:asciiTheme="minorHAnsi" w:eastAsia="Arial" w:hAnsiTheme="minorHAnsi" w:cstheme="minorHAnsi"/>
        </w:rPr>
        <w:t>Expenses—Washington TSA will pick up the travel expenses for the following events: Officer Training, WA-ACTE Conference, Officer Retreat, WTSA Leadership Seminars, Legislative Advocacy Day, WITEA Conference and the WTSA State Conference.  Officers may need to arrange for transportation to these events. WTSA will cover registration, hotel, and meals for these events.</w:t>
      </w:r>
    </w:p>
    <w:p w14:paraId="39A6D90B" w14:textId="77777777" w:rsidR="000B1295" w:rsidRPr="001E6AC1" w:rsidRDefault="000B1295" w:rsidP="000B1295">
      <w:pPr>
        <w:numPr>
          <w:ilvl w:val="0"/>
          <w:numId w:val="6"/>
        </w:numPr>
        <w:spacing w:after="5" w:line="249" w:lineRule="auto"/>
        <w:ind w:hanging="360"/>
        <w:rPr>
          <w:rFonts w:asciiTheme="minorHAnsi" w:hAnsiTheme="minorHAnsi" w:cstheme="minorHAnsi"/>
        </w:rPr>
      </w:pPr>
      <w:r w:rsidRPr="001E6AC1">
        <w:rPr>
          <w:rFonts w:asciiTheme="minorHAnsi" w:eastAsia="Arial" w:hAnsiTheme="minorHAnsi" w:cstheme="minorHAnsi"/>
        </w:rPr>
        <w:t xml:space="preserve">Officers are expected to cover the full cost of the National TSA Conference.   </w:t>
      </w:r>
    </w:p>
    <w:p w14:paraId="50E146BF" w14:textId="77777777" w:rsidR="000B1295" w:rsidRPr="001E6AC1" w:rsidRDefault="000B1295" w:rsidP="000B1295">
      <w:pPr>
        <w:numPr>
          <w:ilvl w:val="0"/>
          <w:numId w:val="6"/>
        </w:numPr>
        <w:spacing w:after="5" w:line="249" w:lineRule="auto"/>
        <w:ind w:hanging="360"/>
        <w:rPr>
          <w:rFonts w:asciiTheme="minorHAnsi" w:hAnsiTheme="minorHAnsi" w:cstheme="minorHAnsi"/>
        </w:rPr>
      </w:pPr>
      <w:r w:rsidRPr="001E6AC1">
        <w:rPr>
          <w:rFonts w:asciiTheme="minorHAnsi" w:eastAsia="Arial" w:hAnsiTheme="minorHAnsi" w:cstheme="minorHAnsi"/>
        </w:rPr>
        <w:t xml:space="preserve">Time away from school—Officers will be required to miss approximately 15 days from school.  It is the student officer’s responsibility to make arrangements with the principal or other school official for the days to be missed and with instructors for homework and other assignments.   </w:t>
      </w:r>
    </w:p>
    <w:p w14:paraId="7A4DB1CD" w14:textId="1E3F86A5" w:rsidR="00206576" w:rsidRPr="00AC269E" w:rsidRDefault="00206576" w:rsidP="00232ABE">
      <w:pPr>
        <w:spacing w:after="8" w:line="249" w:lineRule="auto"/>
        <w:rPr>
          <w:rFonts w:asciiTheme="minorHAnsi" w:hAnsiTheme="minorHAnsi" w:cstheme="minorHAnsi"/>
          <w:color w:val="000000" w:themeColor="text1"/>
          <w:sz w:val="20"/>
        </w:rPr>
      </w:pPr>
      <w:r w:rsidRPr="00AC269E">
        <w:rPr>
          <w:rFonts w:asciiTheme="minorHAnsi" w:hAnsiTheme="minorHAnsi" w:cstheme="minorHAnsi"/>
          <w:color w:val="000000" w:themeColor="text1"/>
          <w:sz w:val="20"/>
        </w:rPr>
        <w:br w:type="page"/>
      </w:r>
    </w:p>
    <w:p w14:paraId="330DA4AB" w14:textId="2E238B85" w:rsidR="00692482" w:rsidRPr="000B1295" w:rsidRDefault="00625366" w:rsidP="000B1295">
      <w:pPr>
        <w:spacing w:after="0"/>
        <w:rPr>
          <w:rFonts w:asciiTheme="minorHAnsi" w:hAnsiTheme="minorHAnsi" w:cstheme="minorHAnsi"/>
          <w:sz w:val="28"/>
          <w:szCs w:val="28"/>
        </w:rPr>
      </w:pPr>
      <w:r w:rsidRPr="000B1295">
        <w:rPr>
          <w:rFonts w:asciiTheme="minorHAnsi" w:hAnsiTheme="minorHAnsi" w:cstheme="minorHAnsi"/>
          <w:b/>
          <w:bCs/>
          <w:sz w:val="28"/>
          <w:szCs w:val="28"/>
        </w:rPr>
        <w:lastRenderedPageBreak/>
        <w:t>D</w:t>
      </w:r>
      <w:r w:rsidR="000B1295" w:rsidRPr="000B1295">
        <w:rPr>
          <w:rFonts w:asciiTheme="minorHAnsi" w:hAnsiTheme="minorHAnsi" w:cstheme="minorHAnsi"/>
          <w:b/>
          <w:bCs/>
          <w:sz w:val="28"/>
          <w:szCs w:val="28"/>
        </w:rPr>
        <w:t>uties and responsibilities of office</w:t>
      </w:r>
    </w:p>
    <w:p w14:paraId="2D731561" w14:textId="77777777" w:rsidR="00692482" w:rsidRPr="001E6AC1" w:rsidRDefault="00625366" w:rsidP="001E7D25">
      <w:pPr>
        <w:spacing w:after="29" w:line="249" w:lineRule="auto"/>
        <w:ind w:left="-5" w:hanging="10"/>
        <w:rPr>
          <w:rFonts w:asciiTheme="minorHAnsi" w:hAnsiTheme="minorHAnsi" w:cstheme="minorHAnsi"/>
        </w:rPr>
      </w:pPr>
      <w:r w:rsidRPr="001E6AC1">
        <w:rPr>
          <w:rFonts w:asciiTheme="minorHAnsi" w:eastAsia="Arial" w:hAnsiTheme="minorHAnsi" w:cstheme="minorHAnsi"/>
        </w:rPr>
        <w:t>By electing you to State Office, the membership has entrusted the leadership of its organization to you and your fellow officers.  With the acceptance of this honor come duties and re</w:t>
      </w:r>
      <w:r w:rsidR="001E7D25" w:rsidRPr="001E6AC1">
        <w:rPr>
          <w:rFonts w:asciiTheme="minorHAnsi" w:eastAsia="Arial" w:hAnsiTheme="minorHAnsi" w:cstheme="minorHAnsi"/>
        </w:rPr>
        <w:t>sponsibilities. Duty is defined</w:t>
      </w:r>
      <w:r w:rsidRPr="001E6AC1">
        <w:rPr>
          <w:rFonts w:asciiTheme="minorHAnsi" w:eastAsia="Arial" w:hAnsiTheme="minorHAnsi" w:cstheme="minorHAnsi"/>
        </w:rPr>
        <w:t xml:space="preserve"> as “the conduct, obedience, loyalty, and submission required of an officer</w:t>
      </w:r>
      <w:r w:rsidR="001E7D25" w:rsidRPr="001E6AC1">
        <w:rPr>
          <w:rFonts w:asciiTheme="minorHAnsi" w:eastAsia="Arial" w:hAnsiTheme="minorHAnsi" w:cstheme="minorHAnsi"/>
        </w:rPr>
        <w:t>”</w:t>
      </w:r>
      <w:r w:rsidRPr="001E6AC1">
        <w:rPr>
          <w:rFonts w:asciiTheme="minorHAnsi" w:eastAsia="Arial" w:hAnsiTheme="minorHAnsi" w:cstheme="minorHAnsi"/>
        </w:rPr>
        <w:t>.  Responsibility is “the reliability and moral accountability for duties expected of an officer.” Together, duty and responsibility convey the conduct and performance appropriate to all Washington TSA State officers.  Regardless of which office you hold</w:t>
      </w:r>
      <w:r w:rsidR="001E7D25" w:rsidRPr="001E6AC1">
        <w:rPr>
          <w:rFonts w:asciiTheme="minorHAnsi" w:eastAsia="Arial" w:hAnsiTheme="minorHAnsi" w:cstheme="minorHAnsi"/>
        </w:rPr>
        <w:t>,</w:t>
      </w:r>
      <w:r w:rsidRPr="001E6AC1">
        <w:rPr>
          <w:rFonts w:asciiTheme="minorHAnsi" w:eastAsia="Arial" w:hAnsiTheme="minorHAnsi" w:cstheme="minorHAnsi"/>
        </w:rPr>
        <w:t xml:space="preserve"> your duties and responsibilities as a State TSA officer obligate you to do the following:  </w:t>
      </w:r>
    </w:p>
    <w:p w14:paraId="3307FB3D" w14:textId="087557FA" w:rsidR="00206576" w:rsidRPr="001B1E0E" w:rsidRDefault="00083E6E" w:rsidP="001B1E0E">
      <w:pPr>
        <w:pStyle w:val="ListParagraph"/>
        <w:numPr>
          <w:ilvl w:val="0"/>
          <w:numId w:val="11"/>
        </w:numPr>
        <w:spacing w:after="5" w:line="249" w:lineRule="auto"/>
        <w:rPr>
          <w:rFonts w:asciiTheme="minorHAnsi" w:hAnsiTheme="minorHAnsi" w:cstheme="minorHAnsi"/>
        </w:rPr>
      </w:pPr>
      <w:r w:rsidRPr="001B1E0E">
        <w:rPr>
          <w:rFonts w:asciiTheme="minorHAnsi" w:eastAsia="Arial" w:hAnsiTheme="minorHAnsi" w:cstheme="minorHAnsi"/>
        </w:rPr>
        <w:t>Assist</w:t>
      </w:r>
      <w:r w:rsidR="00206576" w:rsidRPr="001B1E0E">
        <w:rPr>
          <w:rFonts w:asciiTheme="minorHAnsi" w:eastAsia="Arial" w:hAnsiTheme="minorHAnsi" w:cstheme="minorHAnsi"/>
        </w:rPr>
        <w:t xml:space="preserve"> in the planning and execution of Washington TSA events. </w:t>
      </w:r>
    </w:p>
    <w:p w14:paraId="543E1432" w14:textId="77777777" w:rsidR="00206576" w:rsidRPr="001B1E0E" w:rsidRDefault="00206576" w:rsidP="001B1E0E">
      <w:pPr>
        <w:pStyle w:val="ListParagraph"/>
        <w:numPr>
          <w:ilvl w:val="0"/>
          <w:numId w:val="11"/>
        </w:numPr>
        <w:spacing w:after="5" w:line="249" w:lineRule="auto"/>
        <w:rPr>
          <w:rFonts w:asciiTheme="minorHAnsi" w:hAnsiTheme="minorHAnsi" w:cstheme="minorHAnsi"/>
        </w:rPr>
      </w:pPr>
      <w:r w:rsidRPr="001B1E0E">
        <w:rPr>
          <w:rFonts w:asciiTheme="minorHAnsi" w:eastAsia="Arial" w:hAnsiTheme="minorHAnsi" w:cstheme="minorHAnsi"/>
        </w:rPr>
        <w:t xml:space="preserve">Attend all meetings and events, many times arriving the evening prior to the event.  </w:t>
      </w:r>
    </w:p>
    <w:p w14:paraId="6C99B57A" w14:textId="77777777" w:rsidR="00206576" w:rsidRPr="001B1E0E" w:rsidRDefault="00206576" w:rsidP="001B1E0E">
      <w:pPr>
        <w:pStyle w:val="ListParagraph"/>
        <w:numPr>
          <w:ilvl w:val="0"/>
          <w:numId w:val="11"/>
        </w:numPr>
        <w:spacing w:after="5" w:line="249" w:lineRule="auto"/>
        <w:rPr>
          <w:rFonts w:asciiTheme="minorHAnsi" w:hAnsiTheme="minorHAnsi" w:cstheme="minorHAnsi"/>
        </w:rPr>
      </w:pPr>
      <w:r w:rsidRPr="001B1E0E">
        <w:rPr>
          <w:rFonts w:asciiTheme="minorHAnsi" w:eastAsia="Arial" w:hAnsiTheme="minorHAnsi" w:cstheme="minorHAnsi"/>
        </w:rPr>
        <w:t>Be prepared to conduct meetings, or speak at meetings.</w:t>
      </w:r>
    </w:p>
    <w:p w14:paraId="5FD3F810" w14:textId="77777777" w:rsidR="00206576" w:rsidRPr="001B1E0E" w:rsidRDefault="00206576" w:rsidP="001B1E0E">
      <w:pPr>
        <w:pStyle w:val="ListParagraph"/>
        <w:numPr>
          <w:ilvl w:val="0"/>
          <w:numId w:val="11"/>
        </w:numPr>
        <w:spacing w:after="5" w:line="249" w:lineRule="auto"/>
        <w:rPr>
          <w:rFonts w:asciiTheme="minorHAnsi" w:hAnsiTheme="minorHAnsi" w:cstheme="minorHAnsi"/>
        </w:rPr>
      </w:pPr>
      <w:r w:rsidRPr="001B1E0E">
        <w:rPr>
          <w:rFonts w:asciiTheme="minorHAnsi" w:eastAsia="Arial" w:hAnsiTheme="minorHAnsi" w:cstheme="minorHAnsi"/>
        </w:rPr>
        <w:t>Be prepared to work behind the scenes at events, including planning, organization, setup and cleanup.</w:t>
      </w:r>
    </w:p>
    <w:p w14:paraId="61E069A2" w14:textId="77777777" w:rsidR="00692482" w:rsidRPr="001B1E0E" w:rsidRDefault="00625366" w:rsidP="001B1E0E">
      <w:pPr>
        <w:pStyle w:val="ListParagraph"/>
        <w:numPr>
          <w:ilvl w:val="0"/>
          <w:numId w:val="11"/>
        </w:numPr>
        <w:spacing w:after="5" w:line="249" w:lineRule="auto"/>
        <w:rPr>
          <w:rFonts w:asciiTheme="minorHAnsi" w:hAnsiTheme="minorHAnsi" w:cstheme="minorHAnsi"/>
        </w:rPr>
      </w:pPr>
      <w:r w:rsidRPr="001B1E0E">
        <w:rPr>
          <w:rFonts w:asciiTheme="minorHAnsi" w:eastAsia="Arial" w:hAnsiTheme="minorHAnsi" w:cstheme="minorHAnsi"/>
        </w:rPr>
        <w:t xml:space="preserve">Understand the mission and goals of Washington &amp; National TSA.  </w:t>
      </w:r>
    </w:p>
    <w:p w14:paraId="7941544C" w14:textId="77777777" w:rsidR="00692482" w:rsidRPr="001B1E0E" w:rsidRDefault="00625366" w:rsidP="001B1E0E">
      <w:pPr>
        <w:pStyle w:val="ListParagraph"/>
        <w:numPr>
          <w:ilvl w:val="0"/>
          <w:numId w:val="11"/>
        </w:numPr>
        <w:spacing w:after="5" w:line="249" w:lineRule="auto"/>
        <w:rPr>
          <w:rFonts w:asciiTheme="minorHAnsi" w:hAnsiTheme="minorHAnsi" w:cstheme="minorHAnsi"/>
        </w:rPr>
      </w:pPr>
      <w:r w:rsidRPr="001B1E0E">
        <w:rPr>
          <w:rFonts w:asciiTheme="minorHAnsi" w:eastAsia="Arial" w:hAnsiTheme="minorHAnsi" w:cstheme="minorHAnsi"/>
        </w:rPr>
        <w:t xml:space="preserve">Understand the Washington &amp; National TSA bylaws.  </w:t>
      </w:r>
    </w:p>
    <w:p w14:paraId="5A4BEFC1" w14:textId="77777777" w:rsidR="00692482" w:rsidRPr="001B1E0E" w:rsidRDefault="00625366" w:rsidP="001B1E0E">
      <w:pPr>
        <w:pStyle w:val="ListParagraph"/>
        <w:numPr>
          <w:ilvl w:val="0"/>
          <w:numId w:val="11"/>
        </w:numPr>
        <w:spacing w:after="5" w:line="249" w:lineRule="auto"/>
        <w:rPr>
          <w:rFonts w:asciiTheme="minorHAnsi" w:hAnsiTheme="minorHAnsi" w:cstheme="minorHAnsi"/>
        </w:rPr>
      </w:pPr>
      <w:r w:rsidRPr="001B1E0E">
        <w:rPr>
          <w:rFonts w:asciiTheme="minorHAnsi" w:eastAsia="Arial" w:hAnsiTheme="minorHAnsi" w:cstheme="minorHAnsi"/>
        </w:rPr>
        <w:t xml:space="preserve">Understand the TSA Creed and know it from memory.  </w:t>
      </w:r>
    </w:p>
    <w:p w14:paraId="2E399A9A" w14:textId="77777777" w:rsidR="00692482" w:rsidRPr="001B1E0E" w:rsidRDefault="00625366" w:rsidP="001B1E0E">
      <w:pPr>
        <w:pStyle w:val="ListParagraph"/>
        <w:numPr>
          <w:ilvl w:val="0"/>
          <w:numId w:val="11"/>
        </w:numPr>
        <w:spacing w:after="5" w:line="249" w:lineRule="auto"/>
        <w:rPr>
          <w:rFonts w:asciiTheme="minorHAnsi" w:hAnsiTheme="minorHAnsi" w:cstheme="minorHAnsi"/>
        </w:rPr>
      </w:pPr>
      <w:r w:rsidRPr="001B1E0E">
        <w:rPr>
          <w:rFonts w:asciiTheme="minorHAnsi" w:eastAsia="Arial" w:hAnsiTheme="minorHAnsi" w:cstheme="minorHAnsi"/>
        </w:rPr>
        <w:t xml:space="preserve">Be familiar with the organizational structure and policies of Washington TSA.  </w:t>
      </w:r>
    </w:p>
    <w:p w14:paraId="72ECD777" w14:textId="77777777" w:rsidR="00692482" w:rsidRPr="001B1E0E" w:rsidRDefault="00625366" w:rsidP="001B1E0E">
      <w:pPr>
        <w:pStyle w:val="ListParagraph"/>
        <w:numPr>
          <w:ilvl w:val="0"/>
          <w:numId w:val="11"/>
        </w:numPr>
        <w:spacing w:after="5" w:line="249" w:lineRule="auto"/>
        <w:rPr>
          <w:rFonts w:asciiTheme="minorHAnsi" w:hAnsiTheme="minorHAnsi" w:cstheme="minorHAnsi"/>
        </w:rPr>
      </w:pPr>
      <w:r w:rsidRPr="001B1E0E">
        <w:rPr>
          <w:rFonts w:asciiTheme="minorHAnsi" w:eastAsia="Arial" w:hAnsiTheme="minorHAnsi" w:cstheme="minorHAnsi"/>
        </w:rPr>
        <w:t xml:space="preserve">Understand and correctly use parliamentary procedure.  </w:t>
      </w:r>
    </w:p>
    <w:p w14:paraId="0312E20D" w14:textId="77777777" w:rsidR="00692482" w:rsidRPr="001B1E0E" w:rsidRDefault="00625366" w:rsidP="001B1E0E">
      <w:pPr>
        <w:pStyle w:val="ListParagraph"/>
        <w:numPr>
          <w:ilvl w:val="0"/>
          <w:numId w:val="11"/>
        </w:numPr>
        <w:spacing w:after="5" w:line="249" w:lineRule="auto"/>
        <w:rPr>
          <w:rFonts w:asciiTheme="minorHAnsi" w:hAnsiTheme="minorHAnsi" w:cstheme="minorHAnsi"/>
        </w:rPr>
      </w:pPr>
      <w:r w:rsidRPr="001B1E0E">
        <w:rPr>
          <w:rFonts w:asciiTheme="minorHAnsi" w:eastAsia="Arial" w:hAnsiTheme="minorHAnsi" w:cstheme="minorHAnsi"/>
        </w:rPr>
        <w:t xml:space="preserve">Memorize appropriate ceremonies and rituals.  </w:t>
      </w:r>
    </w:p>
    <w:p w14:paraId="0676BCE8" w14:textId="77777777" w:rsidR="00692482" w:rsidRPr="001B1E0E" w:rsidRDefault="00625366" w:rsidP="001B1E0E">
      <w:pPr>
        <w:pStyle w:val="ListParagraph"/>
        <w:numPr>
          <w:ilvl w:val="0"/>
          <w:numId w:val="11"/>
        </w:numPr>
        <w:spacing w:after="5" w:line="249" w:lineRule="auto"/>
        <w:rPr>
          <w:rFonts w:asciiTheme="minorHAnsi" w:hAnsiTheme="minorHAnsi" w:cstheme="minorHAnsi"/>
        </w:rPr>
      </w:pPr>
      <w:r w:rsidRPr="001B1E0E">
        <w:rPr>
          <w:rFonts w:asciiTheme="minorHAnsi" w:eastAsia="Arial" w:hAnsiTheme="minorHAnsi" w:cstheme="minorHAnsi"/>
        </w:rPr>
        <w:t xml:space="preserve">Be loyal to the Washington TSA.  </w:t>
      </w:r>
    </w:p>
    <w:p w14:paraId="1439BBE5" w14:textId="77777777" w:rsidR="00692482" w:rsidRPr="001B1E0E" w:rsidRDefault="00625366" w:rsidP="001B1E0E">
      <w:pPr>
        <w:pStyle w:val="ListParagraph"/>
        <w:numPr>
          <w:ilvl w:val="0"/>
          <w:numId w:val="11"/>
        </w:numPr>
        <w:spacing w:after="5" w:line="249" w:lineRule="auto"/>
        <w:rPr>
          <w:rFonts w:asciiTheme="minorHAnsi" w:hAnsiTheme="minorHAnsi" w:cstheme="minorHAnsi"/>
        </w:rPr>
      </w:pPr>
      <w:r w:rsidRPr="001B1E0E">
        <w:rPr>
          <w:rFonts w:asciiTheme="minorHAnsi" w:eastAsia="Arial" w:hAnsiTheme="minorHAnsi" w:cstheme="minorHAnsi"/>
        </w:rPr>
        <w:t xml:space="preserve">Help other officers accomplish their tasks.  </w:t>
      </w:r>
    </w:p>
    <w:p w14:paraId="05E9FFBA" w14:textId="77777777" w:rsidR="00692482" w:rsidRPr="001B1E0E" w:rsidRDefault="00625366" w:rsidP="001B1E0E">
      <w:pPr>
        <w:pStyle w:val="ListParagraph"/>
        <w:numPr>
          <w:ilvl w:val="0"/>
          <w:numId w:val="11"/>
        </w:numPr>
        <w:spacing w:after="5" w:line="249" w:lineRule="auto"/>
        <w:rPr>
          <w:rFonts w:asciiTheme="minorHAnsi" w:hAnsiTheme="minorHAnsi" w:cstheme="minorHAnsi"/>
        </w:rPr>
      </w:pPr>
      <w:r w:rsidRPr="001B1E0E">
        <w:rPr>
          <w:rFonts w:asciiTheme="minorHAnsi" w:eastAsia="Arial" w:hAnsiTheme="minorHAnsi" w:cstheme="minorHAnsi"/>
        </w:rPr>
        <w:t xml:space="preserve">Practice good speaking and writing skills as you represent the State association.  </w:t>
      </w:r>
    </w:p>
    <w:p w14:paraId="7D0427FE" w14:textId="77777777" w:rsidR="00206576" w:rsidRPr="001B1E0E" w:rsidRDefault="00625366" w:rsidP="001B1E0E">
      <w:pPr>
        <w:pStyle w:val="ListParagraph"/>
        <w:numPr>
          <w:ilvl w:val="0"/>
          <w:numId w:val="11"/>
        </w:numPr>
        <w:spacing w:after="5" w:line="249" w:lineRule="auto"/>
        <w:rPr>
          <w:rFonts w:asciiTheme="minorHAnsi" w:hAnsiTheme="minorHAnsi" w:cstheme="minorHAnsi"/>
        </w:rPr>
      </w:pPr>
      <w:r w:rsidRPr="001B1E0E">
        <w:rPr>
          <w:rFonts w:asciiTheme="minorHAnsi" w:eastAsia="Arial" w:hAnsiTheme="minorHAnsi" w:cstheme="minorHAnsi"/>
        </w:rPr>
        <w:t>Be helpful, respectful, and responsible to all p</w:t>
      </w:r>
      <w:r w:rsidR="00206576" w:rsidRPr="001B1E0E">
        <w:rPr>
          <w:rFonts w:asciiTheme="minorHAnsi" w:eastAsia="Arial" w:hAnsiTheme="minorHAnsi" w:cstheme="minorHAnsi"/>
        </w:rPr>
        <w:t>eople.</w:t>
      </w:r>
    </w:p>
    <w:p w14:paraId="237F4448" w14:textId="77777777" w:rsidR="00692482" w:rsidRPr="001B1E0E" w:rsidRDefault="00206576" w:rsidP="001B1E0E">
      <w:pPr>
        <w:pStyle w:val="ListParagraph"/>
        <w:numPr>
          <w:ilvl w:val="0"/>
          <w:numId w:val="11"/>
        </w:numPr>
        <w:spacing w:after="5" w:line="249" w:lineRule="auto"/>
        <w:rPr>
          <w:rFonts w:asciiTheme="minorHAnsi" w:hAnsiTheme="minorHAnsi" w:cstheme="minorHAnsi"/>
        </w:rPr>
      </w:pPr>
      <w:r w:rsidRPr="001B1E0E">
        <w:rPr>
          <w:rFonts w:asciiTheme="minorHAnsi" w:eastAsia="Arial" w:hAnsiTheme="minorHAnsi" w:cstheme="minorHAnsi"/>
        </w:rPr>
        <w:t>Communicate appropriately and often with the WTSA Executive Director</w:t>
      </w:r>
      <w:r w:rsidR="00FD6A74" w:rsidRPr="001B1E0E">
        <w:rPr>
          <w:rFonts w:asciiTheme="minorHAnsi" w:eastAsia="Arial" w:hAnsiTheme="minorHAnsi" w:cstheme="minorHAnsi"/>
        </w:rPr>
        <w:t xml:space="preserve"> and other officers</w:t>
      </w:r>
      <w:r w:rsidRPr="001B1E0E">
        <w:rPr>
          <w:rFonts w:asciiTheme="minorHAnsi" w:eastAsia="Arial" w:hAnsiTheme="minorHAnsi" w:cstheme="minorHAnsi"/>
        </w:rPr>
        <w:t>. Respond to all emails</w:t>
      </w:r>
      <w:r w:rsidR="00FD6A74" w:rsidRPr="001B1E0E">
        <w:rPr>
          <w:rFonts w:asciiTheme="minorHAnsi" w:eastAsia="Arial" w:hAnsiTheme="minorHAnsi" w:cstheme="minorHAnsi"/>
        </w:rPr>
        <w:t>, meet all requests and deadlines.</w:t>
      </w:r>
      <w:r w:rsidR="00625366" w:rsidRPr="001B1E0E">
        <w:rPr>
          <w:rFonts w:asciiTheme="minorHAnsi" w:eastAsia="Arial" w:hAnsiTheme="minorHAnsi" w:cstheme="minorHAnsi"/>
        </w:rPr>
        <w:t xml:space="preserve"> </w:t>
      </w:r>
    </w:p>
    <w:p w14:paraId="646B49E8" w14:textId="77777777" w:rsidR="00692482" w:rsidRPr="001E6AC1" w:rsidRDefault="00692482">
      <w:pPr>
        <w:spacing w:after="56"/>
        <w:rPr>
          <w:rFonts w:asciiTheme="minorHAnsi" w:hAnsiTheme="minorHAnsi" w:cstheme="minorHAnsi"/>
        </w:rPr>
      </w:pPr>
    </w:p>
    <w:p w14:paraId="02FF3BA0" w14:textId="3CECF8FD" w:rsidR="00692482" w:rsidRPr="00083E6E" w:rsidRDefault="00625366">
      <w:pPr>
        <w:spacing w:after="0"/>
        <w:ind w:left="-5" w:hanging="10"/>
        <w:rPr>
          <w:rFonts w:asciiTheme="minorHAnsi" w:hAnsiTheme="minorHAnsi" w:cstheme="minorHAnsi"/>
        </w:rPr>
      </w:pPr>
      <w:r w:rsidRPr="00083E6E">
        <w:rPr>
          <w:rFonts w:asciiTheme="minorHAnsi" w:eastAsia="Arial" w:hAnsiTheme="minorHAnsi" w:cstheme="minorHAnsi"/>
          <w:b/>
        </w:rPr>
        <w:t>R</w:t>
      </w:r>
      <w:r w:rsidR="00083E6E" w:rsidRPr="00083E6E">
        <w:rPr>
          <w:rFonts w:asciiTheme="minorHAnsi" w:eastAsia="Arial" w:hAnsiTheme="minorHAnsi" w:cstheme="minorHAnsi"/>
          <w:b/>
        </w:rPr>
        <w:t>emoval from office</w:t>
      </w:r>
      <w:r w:rsidRPr="00083E6E">
        <w:rPr>
          <w:rFonts w:asciiTheme="minorHAnsi" w:eastAsia="Arial" w:hAnsiTheme="minorHAnsi" w:cstheme="minorHAnsi"/>
          <w:b/>
        </w:rPr>
        <w:t xml:space="preserve">: </w:t>
      </w:r>
    </w:p>
    <w:p w14:paraId="149F23A6" w14:textId="77777777" w:rsidR="00692482" w:rsidRPr="001E6AC1" w:rsidRDefault="00625366">
      <w:pPr>
        <w:spacing w:after="5" w:line="249" w:lineRule="auto"/>
        <w:ind w:left="-5" w:hanging="10"/>
        <w:rPr>
          <w:rFonts w:asciiTheme="minorHAnsi" w:hAnsiTheme="minorHAnsi" w:cstheme="minorHAnsi"/>
        </w:rPr>
      </w:pPr>
      <w:r w:rsidRPr="001E6AC1">
        <w:rPr>
          <w:rFonts w:asciiTheme="minorHAnsi" w:eastAsia="Arial" w:hAnsiTheme="minorHAnsi" w:cstheme="minorHAnsi"/>
        </w:rPr>
        <w:t xml:space="preserve">Immediate </w:t>
      </w:r>
      <w:r w:rsidRPr="001E6AC1">
        <w:rPr>
          <w:rFonts w:asciiTheme="minorHAnsi" w:eastAsia="Arial" w:hAnsiTheme="minorHAnsi" w:cstheme="minorHAnsi"/>
          <w:b/>
        </w:rPr>
        <w:t>expulsion</w:t>
      </w:r>
      <w:r w:rsidRPr="001E6AC1">
        <w:rPr>
          <w:rFonts w:asciiTheme="minorHAnsi" w:eastAsia="Arial" w:hAnsiTheme="minorHAnsi" w:cstheme="minorHAnsi"/>
        </w:rPr>
        <w:t xml:space="preserve"> from conference, workshop, camp, executive council meeting, etc. will result from the following: (</w:t>
      </w:r>
      <w:r w:rsidRPr="001E6AC1">
        <w:rPr>
          <w:rFonts w:asciiTheme="minorHAnsi" w:eastAsia="Arial" w:hAnsiTheme="minorHAnsi" w:cstheme="minorHAnsi"/>
          <w:b/>
        </w:rPr>
        <w:t>NOTE: immediate expulsion from an activity will also result in removal from office</w:t>
      </w:r>
      <w:r w:rsidRPr="001E6AC1">
        <w:rPr>
          <w:rFonts w:asciiTheme="minorHAnsi" w:eastAsia="Arial" w:hAnsiTheme="minorHAnsi" w:cstheme="minorHAnsi"/>
        </w:rPr>
        <w:t>):</w:t>
      </w:r>
      <w:r w:rsidRPr="001E6AC1">
        <w:rPr>
          <w:rFonts w:asciiTheme="minorHAnsi" w:eastAsia="Arial" w:hAnsiTheme="minorHAnsi" w:cstheme="minorHAnsi"/>
          <w:b/>
        </w:rPr>
        <w:t xml:space="preserve"> </w:t>
      </w:r>
    </w:p>
    <w:p w14:paraId="38274577" w14:textId="77777777" w:rsidR="00692482" w:rsidRPr="001E6AC1" w:rsidRDefault="00625366">
      <w:pPr>
        <w:numPr>
          <w:ilvl w:val="0"/>
          <w:numId w:val="8"/>
        </w:numPr>
        <w:spacing w:after="5" w:line="249" w:lineRule="auto"/>
        <w:ind w:hanging="360"/>
        <w:rPr>
          <w:rFonts w:asciiTheme="minorHAnsi" w:hAnsiTheme="minorHAnsi" w:cstheme="minorHAnsi"/>
        </w:rPr>
      </w:pPr>
      <w:r w:rsidRPr="001E6AC1">
        <w:rPr>
          <w:rFonts w:asciiTheme="minorHAnsi" w:eastAsia="Arial" w:hAnsiTheme="minorHAnsi" w:cstheme="minorHAnsi"/>
        </w:rPr>
        <w:t xml:space="preserve">Possession of alcoholic beverages, tobacco, or narcotics of any form possessed at any time, under any circumstances.  Use or possession of such substances may subject the member to criminal prosecution.  </w:t>
      </w:r>
    </w:p>
    <w:p w14:paraId="55A0AC83" w14:textId="77777777" w:rsidR="00692482" w:rsidRPr="001E6AC1" w:rsidRDefault="00625366">
      <w:pPr>
        <w:numPr>
          <w:ilvl w:val="0"/>
          <w:numId w:val="8"/>
        </w:numPr>
        <w:spacing w:after="5" w:line="249" w:lineRule="auto"/>
        <w:ind w:hanging="360"/>
        <w:rPr>
          <w:rFonts w:asciiTheme="minorHAnsi" w:hAnsiTheme="minorHAnsi" w:cstheme="minorHAnsi"/>
        </w:rPr>
      </w:pPr>
      <w:r w:rsidRPr="001E6AC1">
        <w:rPr>
          <w:rFonts w:asciiTheme="minorHAnsi" w:eastAsia="Arial" w:hAnsiTheme="minorHAnsi" w:cstheme="minorHAnsi"/>
          <w:b/>
        </w:rPr>
        <w:t>Gross</w:t>
      </w:r>
      <w:r w:rsidRPr="001E6AC1">
        <w:rPr>
          <w:rFonts w:asciiTheme="minorHAnsi" w:eastAsia="Arial" w:hAnsiTheme="minorHAnsi" w:cstheme="minorHAnsi"/>
        </w:rPr>
        <w:t xml:space="preserve"> violation of male and female room regulations.  </w:t>
      </w:r>
    </w:p>
    <w:p w14:paraId="100705F8" w14:textId="77777777" w:rsidR="00692482" w:rsidRPr="001E6AC1" w:rsidRDefault="00625366">
      <w:pPr>
        <w:numPr>
          <w:ilvl w:val="0"/>
          <w:numId w:val="8"/>
        </w:numPr>
        <w:spacing w:after="5" w:line="249" w:lineRule="auto"/>
        <w:ind w:hanging="360"/>
        <w:rPr>
          <w:rFonts w:asciiTheme="minorHAnsi" w:hAnsiTheme="minorHAnsi" w:cstheme="minorHAnsi"/>
        </w:rPr>
      </w:pPr>
      <w:r w:rsidRPr="001E6AC1">
        <w:rPr>
          <w:rFonts w:asciiTheme="minorHAnsi" w:eastAsia="Arial" w:hAnsiTheme="minorHAnsi" w:cstheme="minorHAnsi"/>
          <w:b/>
        </w:rPr>
        <w:t>Gross</w:t>
      </w:r>
      <w:r w:rsidRPr="001E6AC1">
        <w:rPr>
          <w:rFonts w:asciiTheme="minorHAnsi" w:eastAsia="Arial" w:hAnsiTheme="minorHAnsi" w:cstheme="minorHAnsi"/>
        </w:rPr>
        <w:t xml:space="preserve"> damage to property; or violation of hotel safety codes or criminal laws.  </w:t>
      </w:r>
    </w:p>
    <w:p w14:paraId="787CAF8A" w14:textId="77777777" w:rsidR="00692482" w:rsidRPr="001E6AC1" w:rsidRDefault="00625366">
      <w:pPr>
        <w:spacing w:after="0"/>
        <w:rPr>
          <w:rFonts w:asciiTheme="minorHAnsi" w:hAnsiTheme="minorHAnsi" w:cstheme="minorHAnsi"/>
        </w:rPr>
      </w:pPr>
      <w:r w:rsidRPr="001E6AC1">
        <w:rPr>
          <w:rFonts w:asciiTheme="minorHAnsi" w:eastAsia="Arial" w:hAnsiTheme="minorHAnsi" w:cstheme="minorHAnsi"/>
          <w:b/>
        </w:rPr>
        <w:t xml:space="preserve"> </w:t>
      </w:r>
    </w:p>
    <w:p w14:paraId="62674707" w14:textId="77777777" w:rsidR="00692482" w:rsidRPr="001E6AC1" w:rsidRDefault="00625366">
      <w:pPr>
        <w:spacing w:after="5" w:line="249" w:lineRule="auto"/>
        <w:ind w:left="-5" w:hanging="10"/>
        <w:rPr>
          <w:rFonts w:asciiTheme="minorHAnsi" w:hAnsiTheme="minorHAnsi" w:cstheme="minorHAnsi"/>
        </w:rPr>
      </w:pPr>
      <w:r w:rsidRPr="001E6AC1">
        <w:rPr>
          <w:rFonts w:asciiTheme="minorHAnsi" w:eastAsia="Arial" w:hAnsiTheme="minorHAnsi" w:cstheme="minorHAnsi"/>
          <w:b/>
        </w:rPr>
        <w:t>NOTE:</w:t>
      </w:r>
      <w:r w:rsidRPr="001E6AC1">
        <w:rPr>
          <w:rFonts w:asciiTheme="minorHAnsi" w:eastAsia="Arial" w:hAnsiTheme="minorHAnsi" w:cstheme="minorHAnsi"/>
        </w:rPr>
        <w:t xml:space="preserve">  Parents or guardians will be contacted and be responsible for making appropriate arrangements for the officer’s immediate return home.  It is also the responsibility of the officer or parent(s) to defray any cost relating to the incident. </w:t>
      </w:r>
    </w:p>
    <w:p w14:paraId="2F1CC829" w14:textId="77777777" w:rsidR="00692482" w:rsidRPr="001E6AC1" w:rsidRDefault="00625366">
      <w:pPr>
        <w:spacing w:after="0"/>
        <w:rPr>
          <w:rFonts w:asciiTheme="minorHAnsi" w:hAnsiTheme="minorHAnsi" w:cstheme="minorHAnsi"/>
        </w:rPr>
      </w:pPr>
      <w:r w:rsidRPr="001E6AC1">
        <w:rPr>
          <w:rFonts w:asciiTheme="minorHAnsi" w:eastAsia="Arial" w:hAnsiTheme="minorHAnsi" w:cstheme="minorHAnsi"/>
        </w:rPr>
        <w:t xml:space="preserve"> </w:t>
      </w:r>
    </w:p>
    <w:p w14:paraId="7E37A6F4" w14:textId="77777777" w:rsidR="00692482" w:rsidRPr="001E6AC1" w:rsidRDefault="00625366">
      <w:pPr>
        <w:spacing w:after="0"/>
        <w:rPr>
          <w:rFonts w:asciiTheme="minorHAnsi" w:hAnsiTheme="minorHAnsi" w:cstheme="minorHAnsi"/>
        </w:rPr>
      </w:pPr>
      <w:r w:rsidRPr="001E6AC1">
        <w:rPr>
          <w:rFonts w:asciiTheme="minorHAnsi" w:eastAsia="Arial" w:hAnsiTheme="minorHAnsi" w:cstheme="minorHAnsi"/>
          <w:b/>
        </w:rPr>
        <w:t xml:space="preserve">Washington TSA State Officers may be removed from office for one or more of the following reasons: </w:t>
      </w:r>
    </w:p>
    <w:p w14:paraId="380CEB95" w14:textId="77777777" w:rsidR="00692482" w:rsidRPr="001E6AC1" w:rsidRDefault="00625366">
      <w:pPr>
        <w:numPr>
          <w:ilvl w:val="0"/>
          <w:numId w:val="9"/>
        </w:numPr>
        <w:spacing w:after="5" w:line="249" w:lineRule="auto"/>
        <w:ind w:hanging="752"/>
        <w:rPr>
          <w:rFonts w:asciiTheme="minorHAnsi" w:hAnsiTheme="minorHAnsi" w:cstheme="minorHAnsi"/>
        </w:rPr>
      </w:pPr>
      <w:r w:rsidRPr="001E6AC1">
        <w:rPr>
          <w:rFonts w:asciiTheme="minorHAnsi" w:eastAsia="Arial" w:hAnsiTheme="minorHAnsi" w:cstheme="minorHAnsi"/>
        </w:rPr>
        <w:t xml:space="preserve">Failure to perform the duties of their office.  </w:t>
      </w:r>
    </w:p>
    <w:p w14:paraId="62B6803A" w14:textId="77777777" w:rsidR="00692482" w:rsidRPr="001E6AC1" w:rsidRDefault="00625366">
      <w:pPr>
        <w:numPr>
          <w:ilvl w:val="0"/>
          <w:numId w:val="9"/>
        </w:numPr>
        <w:spacing w:after="5" w:line="249" w:lineRule="auto"/>
        <w:ind w:hanging="752"/>
        <w:rPr>
          <w:rFonts w:asciiTheme="minorHAnsi" w:hAnsiTheme="minorHAnsi" w:cstheme="minorHAnsi"/>
        </w:rPr>
      </w:pPr>
      <w:r w:rsidRPr="001E6AC1">
        <w:rPr>
          <w:rFonts w:asciiTheme="minorHAnsi" w:eastAsia="Arial" w:hAnsiTheme="minorHAnsi" w:cstheme="minorHAnsi"/>
        </w:rPr>
        <w:t xml:space="preserve">Failure to attend required meetings.  </w:t>
      </w:r>
    </w:p>
    <w:p w14:paraId="0E622DC1" w14:textId="77777777" w:rsidR="00692482" w:rsidRPr="001E6AC1" w:rsidRDefault="00625366">
      <w:pPr>
        <w:numPr>
          <w:ilvl w:val="0"/>
          <w:numId w:val="9"/>
        </w:numPr>
        <w:spacing w:after="5" w:line="249" w:lineRule="auto"/>
        <w:ind w:hanging="752"/>
        <w:rPr>
          <w:rFonts w:asciiTheme="minorHAnsi" w:hAnsiTheme="minorHAnsi" w:cstheme="minorHAnsi"/>
        </w:rPr>
      </w:pPr>
      <w:r w:rsidRPr="001E6AC1">
        <w:rPr>
          <w:rFonts w:asciiTheme="minorHAnsi" w:eastAsia="Arial" w:hAnsiTheme="minorHAnsi" w:cstheme="minorHAnsi"/>
        </w:rPr>
        <w:t xml:space="preserve">Failure to follow rules, regulations, and responsibilities to act in a professional manner  </w:t>
      </w:r>
    </w:p>
    <w:p w14:paraId="6782022E" w14:textId="77777777" w:rsidR="00692482" w:rsidRPr="001E6AC1" w:rsidRDefault="00625366">
      <w:pPr>
        <w:numPr>
          <w:ilvl w:val="0"/>
          <w:numId w:val="9"/>
        </w:numPr>
        <w:spacing w:after="5" w:line="249" w:lineRule="auto"/>
        <w:ind w:hanging="752"/>
        <w:rPr>
          <w:rFonts w:asciiTheme="minorHAnsi" w:hAnsiTheme="minorHAnsi" w:cstheme="minorHAnsi"/>
        </w:rPr>
      </w:pPr>
      <w:r w:rsidRPr="001E6AC1">
        <w:rPr>
          <w:rFonts w:asciiTheme="minorHAnsi" w:eastAsia="Arial" w:hAnsiTheme="minorHAnsi" w:cstheme="minorHAnsi"/>
        </w:rPr>
        <w:t>Failure t</w:t>
      </w:r>
      <w:r w:rsidR="00FD6A74" w:rsidRPr="001E6AC1">
        <w:rPr>
          <w:rFonts w:asciiTheme="minorHAnsi" w:eastAsia="Arial" w:hAnsiTheme="minorHAnsi" w:cstheme="minorHAnsi"/>
        </w:rPr>
        <w:t>o respond to emails, and meet all reasonable requests and deadlines.</w:t>
      </w:r>
    </w:p>
    <w:p w14:paraId="019A79FA" w14:textId="77777777" w:rsidR="00692482" w:rsidRDefault="00FD6A74" w:rsidP="00F94A5A">
      <w:pPr>
        <w:numPr>
          <w:ilvl w:val="0"/>
          <w:numId w:val="9"/>
        </w:numPr>
        <w:spacing w:after="0" w:line="249" w:lineRule="auto"/>
        <w:ind w:hanging="752"/>
      </w:pPr>
      <w:r w:rsidRPr="001E6AC1">
        <w:rPr>
          <w:rFonts w:asciiTheme="minorHAnsi" w:eastAsia="Arial" w:hAnsiTheme="minorHAnsi" w:cstheme="minorHAnsi"/>
        </w:rPr>
        <w:t>Failure to communicate with the WTSA Executive Director and other officers.</w:t>
      </w:r>
      <w:r w:rsidR="00625366" w:rsidRPr="00F94A5A">
        <w:rPr>
          <w:rFonts w:ascii="Arial" w:eastAsia="Arial" w:hAnsi="Arial" w:cs="Arial"/>
          <w:sz w:val="20"/>
        </w:rPr>
        <w:t xml:space="preserve"> </w:t>
      </w:r>
    </w:p>
    <w:sectPr w:rsidR="00692482" w:rsidSect="001E6AC1">
      <w:pgSz w:w="12240" w:h="15840"/>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A5825"/>
    <w:multiLevelType w:val="hybridMultilevel"/>
    <w:tmpl w:val="8B222886"/>
    <w:lvl w:ilvl="0" w:tplc="E0D04782">
      <w:start w:val="1"/>
      <w:numFmt w:val="bullet"/>
      <w:lvlText w:val="•"/>
      <w:lvlJc w:val="left"/>
      <w:pPr>
        <w:ind w:left="36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D97CE480">
      <w:start w:val="1"/>
      <w:numFmt w:val="decimal"/>
      <w:lvlText w:val="%2."/>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CDE86A2">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CACCF4">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3005D6">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5AEABE">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9DC268E">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FAC3B4">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28A9EBA">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5D009C2"/>
    <w:multiLevelType w:val="hybridMultilevel"/>
    <w:tmpl w:val="221C00BE"/>
    <w:lvl w:ilvl="0" w:tplc="E3388EA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E4302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3E47C8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5C441C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10098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AB01F2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E0A80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F2ACC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605EB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5822C98"/>
    <w:multiLevelType w:val="hybridMultilevel"/>
    <w:tmpl w:val="08C4AA8C"/>
    <w:lvl w:ilvl="0" w:tplc="575CE68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E4305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A62B2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E6853E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22B3B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9841D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7434F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60559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E8E33D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47406F6"/>
    <w:multiLevelType w:val="hybridMultilevel"/>
    <w:tmpl w:val="62C4835E"/>
    <w:lvl w:ilvl="0" w:tplc="1182F08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E46A1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BDC9F4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5CA9F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EE415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30BC3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452463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FC588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5814A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A3675E0"/>
    <w:multiLevelType w:val="hybridMultilevel"/>
    <w:tmpl w:val="CC4C119A"/>
    <w:lvl w:ilvl="0" w:tplc="9CE23B5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74EAE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D8AD2F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CC657E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D4F8A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9EA305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0BC8DD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AE213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69CE92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AFA35F9"/>
    <w:multiLevelType w:val="hybridMultilevel"/>
    <w:tmpl w:val="7E36617E"/>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 w15:restartNumberingAfterBreak="0">
    <w:nsid w:val="41767BE8"/>
    <w:multiLevelType w:val="hybridMultilevel"/>
    <w:tmpl w:val="A2587FF4"/>
    <w:lvl w:ilvl="0" w:tplc="4D201A72">
      <w:start w:val="1"/>
      <w:numFmt w:val="decimal"/>
      <w:lvlText w:val="%1."/>
      <w:lvlJc w:val="left"/>
      <w:pPr>
        <w:ind w:left="7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721F3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B76D1D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41A229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82A54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C5ADA1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0E012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1CC58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D42EC2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54F196E"/>
    <w:multiLevelType w:val="hybridMultilevel"/>
    <w:tmpl w:val="7034F91A"/>
    <w:lvl w:ilvl="0" w:tplc="0FE8986C">
      <w:start w:val="1"/>
      <w:numFmt w:val="decimal"/>
      <w:lvlText w:val="%1."/>
      <w:lvlJc w:val="left"/>
      <w:pPr>
        <w:ind w:left="705"/>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1" w:tplc="DE143374">
      <w:start w:val="1"/>
      <w:numFmt w:val="lowerLetter"/>
      <w:lvlText w:val="%2"/>
      <w:lvlJc w:val="left"/>
      <w:pPr>
        <w:ind w:left="1440"/>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2" w:tplc="40789978">
      <w:start w:val="1"/>
      <w:numFmt w:val="lowerRoman"/>
      <w:lvlText w:val="%3"/>
      <w:lvlJc w:val="left"/>
      <w:pPr>
        <w:ind w:left="2160"/>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3" w:tplc="04D6E5DC">
      <w:start w:val="1"/>
      <w:numFmt w:val="decimal"/>
      <w:lvlText w:val="%4"/>
      <w:lvlJc w:val="left"/>
      <w:pPr>
        <w:ind w:left="2880"/>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4" w:tplc="D9D448C0">
      <w:start w:val="1"/>
      <w:numFmt w:val="lowerLetter"/>
      <w:lvlText w:val="%5"/>
      <w:lvlJc w:val="left"/>
      <w:pPr>
        <w:ind w:left="3600"/>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5" w:tplc="3C4C89BA">
      <w:start w:val="1"/>
      <w:numFmt w:val="lowerRoman"/>
      <w:lvlText w:val="%6"/>
      <w:lvlJc w:val="left"/>
      <w:pPr>
        <w:ind w:left="4320"/>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6" w:tplc="33EAEC2A">
      <w:start w:val="1"/>
      <w:numFmt w:val="decimal"/>
      <w:lvlText w:val="%7"/>
      <w:lvlJc w:val="left"/>
      <w:pPr>
        <w:ind w:left="5040"/>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7" w:tplc="BB56683A">
      <w:start w:val="1"/>
      <w:numFmt w:val="lowerLetter"/>
      <w:lvlText w:val="%8"/>
      <w:lvlJc w:val="left"/>
      <w:pPr>
        <w:ind w:left="5760"/>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8" w:tplc="1180A592">
      <w:start w:val="1"/>
      <w:numFmt w:val="lowerRoman"/>
      <w:lvlText w:val="%9"/>
      <w:lvlJc w:val="left"/>
      <w:pPr>
        <w:ind w:left="6480"/>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abstractNum>
  <w:abstractNum w:abstractNumId="8" w15:restartNumberingAfterBreak="0">
    <w:nsid w:val="66C96B9A"/>
    <w:multiLevelType w:val="hybridMultilevel"/>
    <w:tmpl w:val="980EEA6A"/>
    <w:lvl w:ilvl="0" w:tplc="A6A2323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80CBD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EC520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144D91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2AA5D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B69F8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943F9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4CF9A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BCEF34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7ED45AD"/>
    <w:multiLevelType w:val="hybridMultilevel"/>
    <w:tmpl w:val="5DDAD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A511EC"/>
    <w:multiLevelType w:val="hybridMultilevel"/>
    <w:tmpl w:val="7B3E782E"/>
    <w:lvl w:ilvl="0" w:tplc="229AE97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2C8160">
      <w:start w:val="5"/>
      <w:numFmt w:val="decimal"/>
      <w:lvlText w:val="%2."/>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CAA2490">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F5C5B84">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C9DA2">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2A6E1AE">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1B812A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E4E84E">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4F2DE94">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320385363">
    <w:abstractNumId w:val="0"/>
  </w:num>
  <w:num w:numId="2" w16cid:durableId="31806654">
    <w:abstractNumId w:val="10"/>
  </w:num>
  <w:num w:numId="3" w16cid:durableId="106197794">
    <w:abstractNumId w:val="7"/>
  </w:num>
  <w:num w:numId="4" w16cid:durableId="601376182">
    <w:abstractNumId w:val="4"/>
  </w:num>
  <w:num w:numId="5" w16cid:durableId="1779445786">
    <w:abstractNumId w:val="1"/>
  </w:num>
  <w:num w:numId="6" w16cid:durableId="1088426315">
    <w:abstractNumId w:val="2"/>
  </w:num>
  <w:num w:numId="7" w16cid:durableId="890271349">
    <w:abstractNumId w:val="3"/>
  </w:num>
  <w:num w:numId="8" w16cid:durableId="908466603">
    <w:abstractNumId w:val="8"/>
  </w:num>
  <w:num w:numId="9" w16cid:durableId="349111214">
    <w:abstractNumId w:val="6"/>
  </w:num>
  <w:num w:numId="10" w16cid:durableId="833107798">
    <w:abstractNumId w:val="5"/>
  </w:num>
  <w:num w:numId="11" w16cid:durableId="4845938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482"/>
    <w:rsid w:val="00070A5E"/>
    <w:rsid w:val="00083E6E"/>
    <w:rsid w:val="000B1295"/>
    <w:rsid w:val="00115874"/>
    <w:rsid w:val="001B1E0E"/>
    <w:rsid w:val="001E6AC1"/>
    <w:rsid w:val="001E7D25"/>
    <w:rsid w:val="001F1BA1"/>
    <w:rsid w:val="00206576"/>
    <w:rsid w:val="00231D73"/>
    <w:rsid w:val="00232ABE"/>
    <w:rsid w:val="0024156E"/>
    <w:rsid w:val="00347D39"/>
    <w:rsid w:val="00403CF1"/>
    <w:rsid w:val="0043449E"/>
    <w:rsid w:val="004957A4"/>
    <w:rsid w:val="004E4475"/>
    <w:rsid w:val="00592B49"/>
    <w:rsid w:val="005D0CF2"/>
    <w:rsid w:val="005F2D35"/>
    <w:rsid w:val="00625366"/>
    <w:rsid w:val="006510E3"/>
    <w:rsid w:val="00692482"/>
    <w:rsid w:val="006E57B4"/>
    <w:rsid w:val="006F0545"/>
    <w:rsid w:val="00740C3B"/>
    <w:rsid w:val="00762A61"/>
    <w:rsid w:val="007B3E2E"/>
    <w:rsid w:val="00823AA3"/>
    <w:rsid w:val="008C0A36"/>
    <w:rsid w:val="0091372B"/>
    <w:rsid w:val="009E2035"/>
    <w:rsid w:val="00A731E7"/>
    <w:rsid w:val="00A86C94"/>
    <w:rsid w:val="00AC269E"/>
    <w:rsid w:val="00BD1894"/>
    <w:rsid w:val="00CC6118"/>
    <w:rsid w:val="00DB1B73"/>
    <w:rsid w:val="00E72764"/>
    <w:rsid w:val="00F257BD"/>
    <w:rsid w:val="00F94A5A"/>
    <w:rsid w:val="00FD6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B8D81"/>
  <w15:docId w15:val="{E28E4D02-6383-48DC-80E4-7302A0E7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41" w:lineRule="auto"/>
      <w:ind w:left="1920" w:right="1840"/>
      <w:jc w:val="center"/>
      <w:outlineLvl w:val="0"/>
    </w:pPr>
    <w:rPr>
      <w:rFonts w:ascii="Calibri" w:eastAsia="Calibri" w:hAnsi="Calibri" w:cs="Calibri"/>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A86C94"/>
    <w:rPr>
      <w:color w:val="0563C1" w:themeColor="hyperlink"/>
      <w:u w:val="single"/>
    </w:rPr>
  </w:style>
  <w:style w:type="paragraph" w:styleId="NoSpacing">
    <w:name w:val="No Spacing"/>
    <w:uiPriority w:val="1"/>
    <w:qFormat/>
    <w:rsid w:val="00A86C94"/>
    <w:pPr>
      <w:spacing w:after="0" w:line="240" w:lineRule="auto"/>
      <w:jc w:val="both"/>
    </w:pPr>
    <w:rPr>
      <w:rFonts w:ascii="Arial" w:eastAsia="Times New Roman" w:hAnsi="Arial" w:cs="Times New Roman"/>
      <w:spacing w:val="-5"/>
      <w:sz w:val="20"/>
      <w:szCs w:val="20"/>
    </w:rPr>
  </w:style>
  <w:style w:type="paragraph" w:styleId="ListParagraph">
    <w:name w:val="List Paragraph"/>
    <w:basedOn w:val="Normal"/>
    <w:uiPriority w:val="34"/>
    <w:qFormat/>
    <w:rsid w:val="001E7D25"/>
    <w:pPr>
      <w:ind w:left="720"/>
      <w:contextualSpacing/>
    </w:pPr>
  </w:style>
  <w:style w:type="paragraph" w:styleId="BodyText">
    <w:name w:val="Body Text"/>
    <w:basedOn w:val="Normal"/>
    <w:link w:val="BodyTextChar"/>
    <w:rsid w:val="001E6AC1"/>
    <w:pPr>
      <w:spacing w:after="0" w:line="240" w:lineRule="auto"/>
    </w:pPr>
    <w:rPr>
      <w:rFonts w:ascii="Times New Roman" w:eastAsia="Times New Roman" w:hAnsi="Times New Roman" w:cs="Times New Roman"/>
      <w:color w:val="auto"/>
      <w:sz w:val="28"/>
      <w:szCs w:val="20"/>
    </w:rPr>
  </w:style>
  <w:style w:type="character" w:customStyle="1" w:styleId="BodyTextChar">
    <w:name w:val="Body Text Char"/>
    <w:basedOn w:val="DefaultParagraphFont"/>
    <w:link w:val="BodyText"/>
    <w:rsid w:val="001E6AC1"/>
    <w:rPr>
      <w:rFonts w:ascii="Times New Roman" w:eastAsia="Times New Roman" w:hAnsi="Times New Roman" w:cs="Times New Roman"/>
      <w:sz w:val="28"/>
      <w:szCs w:val="20"/>
    </w:rPr>
  </w:style>
  <w:style w:type="paragraph" w:styleId="Header">
    <w:name w:val="header"/>
    <w:basedOn w:val="Normal"/>
    <w:link w:val="HeaderChar"/>
    <w:rsid w:val="001E6AC1"/>
    <w:pPr>
      <w:tabs>
        <w:tab w:val="center" w:pos="4320"/>
        <w:tab w:val="right" w:pos="8640"/>
      </w:tabs>
      <w:spacing w:after="0" w:line="240" w:lineRule="auto"/>
    </w:pPr>
    <w:rPr>
      <w:rFonts w:ascii="Arial" w:eastAsia="Times New Roman" w:hAnsi="Arial" w:cs="Times New Roman"/>
      <w:color w:val="auto"/>
      <w:sz w:val="20"/>
      <w:szCs w:val="20"/>
    </w:rPr>
  </w:style>
  <w:style w:type="character" w:customStyle="1" w:styleId="HeaderChar">
    <w:name w:val="Header Char"/>
    <w:basedOn w:val="DefaultParagraphFont"/>
    <w:link w:val="Header"/>
    <w:rsid w:val="001E6AC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smith@washingtont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smith@washingtontsa.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2090</Words>
  <Characters>11918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Jennifer Smith</cp:lastModifiedBy>
  <cp:revision>3</cp:revision>
  <cp:lastPrinted>2016-01-12T20:10:00Z</cp:lastPrinted>
  <dcterms:created xsi:type="dcterms:W3CDTF">2022-12-13T03:02:00Z</dcterms:created>
  <dcterms:modified xsi:type="dcterms:W3CDTF">2023-02-13T03:25:00Z</dcterms:modified>
</cp:coreProperties>
</file>